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F8" w:rsidRPr="00A96CF8" w:rsidRDefault="00A96CF8" w:rsidP="003911AE">
      <w:pPr>
        <w:shd w:val="clear" w:color="auto" w:fill="FFFFFF"/>
        <w:spacing w:after="0" w:line="840" w:lineRule="atLeast"/>
        <w:ind w:right="60"/>
        <w:jc w:val="center"/>
        <w:outlineLvl w:val="0"/>
        <w:rPr>
          <w:rFonts w:ascii="Arial" w:eastAsia="Times New Roman" w:hAnsi="Arial" w:cs="Arial"/>
          <w:b/>
          <w:bCs/>
          <w:color w:val="262626"/>
          <w:kern w:val="36"/>
          <w:sz w:val="72"/>
          <w:szCs w:val="72"/>
          <w:lang w:eastAsia="ru-RU"/>
        </w:rPr>
      </w:pPr>
      <w:r w:rsidRPr="00A96CF8">
        <w:rPr>
          <w:rFonts w:ascii="Arial" w:eastAsia="Times New Roman" w:hAnsi="Arial" w:cs="Arial"/>
          <w:b/>
          <w:bCs/>
          <w:color w:val="262626"/>
          <w:kern w:val="36"/>
          <w:sz w:val="72"/>
          <w:szCs w:val="72"/>
          <w:lang w:eastAsia="ru-RU"/>
        </w:rPr>
        <w:t>Безопасные окна: 5 механизмов защиты, которые спасут жизнь ребенку</w:t>
      </w:r>
    </w:p>
    <w:p w:rsidR="00A96CF8" w:rsidRPr="00A96CF8" w:rsidRDefault="00A96CF8" w:rsidP="003911AE">
      <w:pPr>
        <w:shd w:val="clear" w:color="auto" w:fill="FFFFFF"/>
        <w:spacing w:line="435" w:lineRule="atLeast"/>
        <w:jc w:val="center"/>
        <w:rPr>
          <w:rFonts w:ascii="Arial" w:eastAsia="Times New Roman" w:hAnsi="Arial" w:cs="Arial"/>
          <w:b/>
          <w:bCs/>
          <w:color w:val="262626"/>
          <w:sz w:val="33"/>
          <w:szCs w:val="33"/>
          <w:lang w:eastAsia="ru-RU"/>
        </w:rPr>
      </w:pPr>
      <w:r w:rsidRPr="00A96CF8">
        <w:rPr>
          <w:rFonts w:ascii="Arial" w:eastAsia="Times New Roman" w:hAnsi="Arial" w:cs="Arial"/>
          <w:b/>
          <w:bCs/>
          <w:color w:val="262626"/>
          <w:sz w:val="33"/>
          <w:szCs w:val="33"/>
          <w:lang w:eastAsia="ru-RU"/>
        </w:rPr>
        <w:t>Трагические случаи с выпадением детей из окна, к сожалению, не редкость. Исключите эти риски в своем доме раз и навсегда.</w:t>
      </w:r>
    </w:p>
    <w:p w:rsidR="00A96CF8" w:rsidRPr="00A96CF8" w:rsidRDefault="00CC54EA" w:rsidP="00A96CF8">
      <w:pPr>
        <w:shd w:val="clear" w:color="auto" w:fill="FFFFFF"/>
        <w:spacing w:line="240" w:lineRule="auto"/>
        <w:rPr>
          <w:rFonts w:ascii="Arial" w:eastAsia="Times New Roman" w:hAnsi="Arial" w:cs="Arial"/>
          <w:color w:val="262626"/>
          <w:sz w:val="27"/>
          <w:szCs w:val="27"/>
          <w:lang w:eastAsia="ru-RU"/>
        </w:rPr>
      </w:pPr>
      <w:hyperlink r:id="rId4" w:history="1">
        <w:r w:rsidR="00A96CF8" w:rsidRPr="00A96CF8">
          <w:rPr>
            <w:rFonts w:ascii="Arial" w:eastAsia="Times New Roman" w:hAnsi="Arial" w:cs="Arial"/>
            <w:b/>
            <w:bCs/>
            <w:caps/>
            <w:color w:val="262626"/>
            <w:spacing w:val="15"/>
            <w:sz w:val="21"/>
            <w:szCs w:val="21"/>
            <w:lang w:eastAsia="ru-RU"/>
          </w:rPr>
          <w:t> </w:t>
        </w:r>
      </w:hyperlink>
    </w:p>
    <w:p w:rsidR="003911AE" w:rsidRDefault="00A96CF8" w:rsidP="003911AE">
      <w:pPr>
        <w:shd w:val="clear" w:color="auto" w:fill="FFFFFF"/>
        <w:spacing w:after="240"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drawing>
          <wp:inline distT="0" distB="0" distL="0" distR="0" wp14:anchorId="44C0C7CA" wp14:editId="4AEE5DD8">
            <wp:extent cx="5848350" cy="4657090"/>
            <wp:effectExtent l="0" t="0" r="0" b="0"/>
            <wp:docPr id="1" name="Рисунок 1"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ые окна: 5 механизмов защиты, которые спасут жизнь ребенк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4153" cy="4701526"/>
                    </a:xfrm>
                    <a:prstGeom prst="rect">
                      <a:avLst/>
                    </a:prstGeom>
                    <a:noFill/>
                    <a:ln>
                      <a:noFill/>
                    </a:ln>
                  </pic:spPr>
                </pic:pic>
              </a:graphicData>
            </a:graphic>
          </wp:inline>
        </w:drawing>
      </w:r>
      <w:r w:rsidR="003911AE" w:rsidRPr="003911AE">
        <w:rPr>
          <w:rFonts w:ascii="Arial" w:eastAsia="Times New Roman" w:hAnsi="Arial" w:cs="Arial"/>
          <w:color w:val="262626"/>
          <w:sz w:val="27"/>
          <w:szCs w:val="27"/>
          <w:lang w:eastAsia="ru-RU"/>
        </w:rPr>
        <w:t xml:space="preserve"> </w:t>
      </w:r>
    </w:p>
    <w:p w:rsidR="003911AE" w:rsidRPr="00A96CF8" w:rsidRDefault="003911AE" w:rsidP="00CC54EA">
      <w:pPr>
        <w:shd w:val="clear" w:color="auto" w:fill="FFFFFF"/>
        <w:spacing w:after="240"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За детьми нужен глаз да глаз, а родители в бешеной динамике современной жизни далеко не всегда могут уследить за ребенком. Особенно если он на какое-то время остался в комнате один.</w:t>
      </w:r>
    </w:p>
    <w:p w:rsidR="00A96CF8" w:rsidRPr="00A96CF8" w:rsidRDefault="00A96CF8" w:rsidP="00A96CF8">
      <w:pPr>
        <w:shd w:val="clear" w:color="auto" w:fill="FFFFFF"/>
        <w:spacing w:after="0" w:line="240" w:lineRule="auto"/>
        <w:rPr>
          <w:rFonts w:ascii="Arial" w:eastAsia="Times New Roman" w:hAnsi="Arial" w:cs="Arial"/>
          <w:color w:val="262626"/>
          <w:sz w:val="27"/>
          <w:szCs w:val="27"/>
          <w:lang w:eastAsia="ru-RU"/>
        </w:rPr>
      </w:pPr>
    </w:p>
    <w:p w:rsidR="00A96CF8" w:rsidRPr="00A96CF8" w:rsidRDefault="00A96CF8" w:rsidP="00A96CF8">
      <w:pPr>
        <w:shd w:val="clear" w:color="auto" w:fill="FFFFFF"/>
        <w:spacing w:before="384" w:after="120" w:line="420" w:lineRule="atLeast"/>
        <w:outlineLvl w:val="2"/>
        <w:rPr>
          <w:rFonts w:ascii="Arial" w:eastAsia="Times New Roman" w:hAnsi="Arial" w:cs="Arial"/>
          <w:b/>
          <w:bCs/>
          <w:color w:val="262626"/>
          <w:sz w:val="36"/>
          <w:szCs w:val="36"/>
          <w:lang w:eastAsia="ru-RU"/>
        </w:rPr>
      </w:pPr>
      <w:r w:rsidRPr="00A96CF8">
        <w:rPr>
          <w:rFonts w:ascii="Arial" w:eastAsia="Times New Roman" w:hAnsi="Arial" w:cs="Arial"/>
          <w:b/>
          <w:bCs/>
          <w:color w:val="262626"/>
          <w:sz w:val="36"/>
          <w:szCs w:val="36"/>
          <w:lang w:eastAsia="ru-RU"/>
        </w:rPr>
        <w:lastRenderedPageBreak/>
        <w:t>Решетки</w:t>
      </w:r>
    </w:p>
    <w:p w:rsidR="00A96CF8" w:rsidRPr="00A96CF8" w:rsidRDefault="00A96CF8" w:rsidP="00CC54EA">
      <w:pPr>
        <w:shd w:val="clear" w:color="auto" w:fill="FFFFFF"/>
        <w:spacing w:after="240"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Одно из первых решений, которое приходит на ум, когда задумываешься о безопасности детей, — решетки на окнах. Их установка — практически гарантированная защита детей от возможного выпадения в окно. Кроме того, решетка повышает безопасность и от проникновения квартирных воров.</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Но установка решеток имеет и свои минусы.</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drawing>
          <wp:inline distT="0" distB="0" distL="0" distR="0" wp14:anchorId="282AD82C" wp14:editId="4D94ADF6">
            <wp:extent cx="6122385" cy="2876550"/>
            <wp:effectExtent l="0" t="0" r="0" b="0"/>
            <wp:docPr id="3" name="Рисунок 3"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ые окна: 5 механизмов защиты, которые спасут жизнь ребен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5665" cy="2882789"/>
                    </a:xfrm>
                    <a:prstGeom prst="rect">
                      <a:avLst/>
                    </a:prstGeom>
                    <a:noFill/>
                    <a:ln>
                      <a:noFill/>
                    </a:ln>
                  </pic:spPr>
                </pic:pic>
              </a:graphicData>
            </a:graphic>
          </wp:inline>
        </w:drawing>
      </w:r>
    </w:p>
    <w:p w:rsidR="00A96CF8" w:rsidRPr="00A96CF8" w:rsidRDefault="00A96CF8" w:rsidP="00CC54EA">
      <w:pPr>
        <w:shd w:val="clear" w:color="auto" w:fill="FFFFFF"/>
        <w:spacing w:after="240"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Во-первых, сам внешний вид такой детской комнаты будет не особо эстетичным. В нашем сознании решетки на окнах ассоциируются с какими-то режимными учреждениями, а не с беззаботным детством.</w:t>
      </w:r>
    </w:p>
    <w:p w:rsidR="00A96CF8" w:rsidRPr="00A96CF8" w:rsidRDefault="00A96CF8" w:rsidP="00CC54EA">
      <w:pPr>
        <w:shd w:val="clear" w:color="auto" w:fill="FFFFFF"/>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 xml:space="preserve">Во-вторых, от воров решетка защищает, но она же создает дополнительные проблемы в случае каких-либо чрезвычайных ситуаций, </w:t>
      </w:r>
      <w:proofErr w:type="gramStart"/>
      <w:r w:rsidRPr="00A96CF8">
        <w:rPr>
          <w:rFonts w:ascii="Arial" w:eastAsia="Times New Roman" w:hAnsi="Arial" w:cs="Arial"/>
          <w:color w:val="262626"/>
          <w:sz w:val="27"/>
          <w:szCs w:val="27"/>
          <w:lang w:eastAsia="ru-RU"/>
        </w:rPr>
        <w:t>например</w:t>
      </w:r>
      <w:proofErr w:type="gramEnd"/>
      <w:r w:rsidRPr="00A96CF8">
        <w:rPr>
          <w:rFonts w:ascii="Arial" w:eastAsia="Times New Roman" w:hAnsi="Arial" w:cs="Arial"/>
          <w:color w:val="262626"/>
          <w:sz w:val="27"/>
          <w:szCs w:val="27"/>
          <w:lang w:eastAsia="ru-RU"/>
        </w:rPr>
        <w:t xml:space="preserve"> при пожаре. Поэтому многие люди все же не решаются на установку решеток и ищут другие возможности обезопасить своих детей.</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lastRenderedPageBreak/>
        <w:drawing>
          <wp:inline distT="0" distB="0" distL="0" distR="0" wp14:anchorId="0EB3E362" wp14:editId="6296762C">
            <wp:extent cx="5724525" cy="4870525"/>
            <wp:effectExtent l="0" t="0" r="0" b="6350"/>
            <wp:docPr id="4" name="Рисунок 4"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ые окна: 5 механизмов защиты, которые спасут жизнь ребен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857" cy="4877614"/>
                    </a:xfrm>
                    <a:prstGeom prst="rect">
                      <a:avLst/>
                    </a:prstGeom>
                    <a:noFill/>
                    <a:ln>
                      <a:noFill/>
                    </a:ln>
                  </pic:spPr>
                </pic:pic>
              </a:graphicData>
            </a:graphic>
          </wp:inline>
        </w:drawing>
      </w:r>
    </w:p>
    <w:p w:rsidR="00A96CF8" w:rsidRPr="00A96CF8" w:rsidRDefault="00A96CF8" w:rsidP="00A96CF8">
      <w:pPr>
        <w:shd w:val="clear" w:color="auto" w:fill="FFFFFF"/>
        <w:spacing w:before="384" w:after="120" w:line="420" w:lineRule="atLeast"/>
        <w:outlineLvl w:val="2"/>
        <w:rPr>
          <w:rFonts w:ascii="Arial" w:eastAsia="Times New Roman" w:hAnsi="Arial" w:cs="Arial"/>
          <w:b/>
          <w:bCs/>
          <w:color w:val="262626"/>
          <w:sz w:val="36"/>
          <w:szCs w:val="36"/>
          <w:lang w:eastAsia="ru-RU"/>
        </w:rPr>
      </w:pPr>
      <w:r w:rsidRPr="00A96CF8">
        <w:rPr>
          <w:rFonts w:ascii="Arial" w:eastAsia="Times New Roman" w:hAnsi="Arial" w:cs="Arial"/>
          <w:b/>
          <w:bCs/>
          <w:color w:val="262626"/>
          <w:sz w:val="36"/>
          <w:szCs w:val="36"/>
          <w:lang w:eastAsia="ru-RU"/>
        </w:rPr>
        <w:t>Детские замки</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Первый и самый важный совет по повышению безопасности ваших окон — это установка детских замков.</w:t>
      </w:r>
    </w:p>
    <w:p w:rsidR="00A96CF8" w:rsidRPr="00A96CF8" w:rsidRDefault="00A96CF8" w:rsidP="00A96CF8">
      <w:pPr>
        <w:shd w:val="clear" w:color="auto" w:fill="FFFFFF"/>
        <w:spacing w:line="240" w:lineRule="auto"/>
        <w:jc w:val="center"/>
        <w:rPr>
          <w:rFonts w:ascii="Arial" w:eastAsia="Times New Roman" w:hAnsi="Arial" w:cs="Arial"/>
          <w:i/>
          <w:iCs/>
          <w:color w:val="262626"/>
          <w:sz w:val="36"/>
          <w:szCs w:val="36"/>
          <w:lang w:eastAsia="ru-RU"/>
        </w:rPr>
      </w:pPr>
      <w:r w:rsidRPr="00A96CF8">
        <w:rPr>
          <w:rFonts w:ascii="Arial" w:eastAsia="Times New Roman" w:hAnsi="Arial" w:cs="Arial"/>
          <w:i/>
          <w:iCs/>
          <w:color w:val="262626"/>
          <w:sz w:val="36"/>
          <w:szCs w:val="36"/>
          <w:lang w:eastAsia="ru-RU"/>
        </w:rPr>
        <w:t>Как только вы решаете приобрести и установить пластиковые окна, не медлите, а вместе с ними покупайте и специальные детские замки.</w:t>
      </w:r>
    </w:p>
    <w:p w:rsidR="00A96CF8" w:rsidRPr="00A96CF8" w:rsidRDefault="00CC54EA" w:rsidP="00CC54EA">
      <w:pPr>
        <w:shd w:val="clear" w:color="auto" w:fill="F3F3F3"/>
        <w:spacing w:after="0" w:line="240" w:lineRule="auto"/>
        <w:jc w:val="both"/>
        <w:rPr>
          <w:rFonts w:ascii="Arial" w:eastAsia="Times New Roman" w:hAnsi="Arial" w:cs="Arial"/>
          <w:color w:val="262626"/>
          <w:sz w:val="27"/>
          <w:szCs w:val="27"/>
          <w:lang w:eastAsia="ru-RU"/>
        </w:rPr>
      </w:pPr>
      <w:r>
        <w:rPr>
          <w:rFonts w:ascii="Arial" w:eastAsia="Times New Roman" w:hAnsi="Arial" w:cs="Arial"/>
          <w:color w:val="262626"/>
          <w:sz w:val="27"/>
          <w:szCs w:val="27"/>
          <w:lang w:eastAsia="ru-RU"/>
        </w:rPr>
        <w:t xml:space="preserve">     </w:t>
      </w:r>
      <w:r w:rsidR="00A96CF8" w:rsidRPr="00A96CF8">
        <w:rPr>
          <w:rFonts w:ascii="Arial" w:eastAsia="Times New Roman" w:hAnsi="Arial" w:cs="Arial"/>
          <w:color w:val="262626"/>
          <w:sz w:val="27"/>
          <w:szCs w:val="27"/>
          <w:lang w:eastAsia="ru-RU"/>
        </w:rPr>
        <w:fldChar w:fldCharType="begin"/>
      </w:r>
      <w:r w:rsidR="00A96CF8" w:rsidRPr="00A96CF8">
        <w:rPr>
          <w:rFonts w:ascii="Arial" w:eastAsia="Times New Roman" w:hAnsi="Arial" w:cs="Arial"/>
          <w:color w:val="262626"/>
          <w:sz w:val="27"/>
          <w:szCs w:val="27"/>
          <w:lang w:eastAsia="ru-RU"/>
        </w:rPr>
        <w:instrText xml:space="preserve"> HYPERLINK "https://letidor.ru/dom-i-rebenok/12-opasneyshih-mest-v-dome-o-kotoryh-tak-legko-zabyt-roditelyam.htm?utm_source=readmoreintopic&amp;utm_medium=readmoreoutoftopic&amp;utm_campaign=analytics" </w:instrText>
      </w:r>
      <w:r w:rsidR="00A96CF8" w:rsidRPr="00A96CF8">
        <w:rPr>
          <w:rFonts w:ascii="Arial" w:eastAsia="Times New Roman" w:hAnsi="Arial" w:cs="Arial"/>
          <w:color w:val="262626"/>
          <w:sz w:val="27"/>
          <w:szCs w:val="27"/>
          <w:lang w:eastAsia="ru-RU"/>
        </w:rPr>
        <w:fldChar w:fldCharType="separate"/>
      </w:r>
      <w:r w:rsidR="00A96CF8" w:rsidRPr="00A96CF8">
        <w:rPr>
          <w:rFonts w:ascii="Arial" w:eastAsia="Times New Roman" w:hAnsi="Arial" w:cs="Arial"/>
          <w:color w:val="262626"/>
          <w:sz w:val="27"/>
          <w:szCs w:val="27"/>
          <w:lang w:eastAsia="ru-RU"/>
        </w:rPr>
        <w:t>12 опаснейших мест в доме, о которых так легко забыть родителям</w:t>
      </w:r>
    </w:p>
    <w:p w:rsidR="00A96CF8" w:rsidRPr="00A96CF8" w:rsidRDefault="00A96CF8" w:rsidP="00CC54EA">
      <w:pPr>
        <w:shd w:val="clear" w:color="auto" w:fill="F3F3F3"/>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fldChar w:fldCharType="end"/>
      </w:r>
      <w:r w:rsidRPr="00A96CF8">
        <w:rPr>
          <w:rFonts w:ascii="Arial" w:eastAsia="Times New Roman" w:hAnsi="Arial" w:cs="Arial"/>
          <w:color w:val="262626"/>
          <w:sz w:val="27"/>
          <w:szCs w:val="27"/>
          <w:lang w:eastAsia="ru-RU"/>
        </w:rPr>
        <w:t>Если приобрести замки сразу, то вы, во-первых, получите их установку по более низкой цене, чем стоит установка на готовые окна, а во-вторых, всю работу сделают специалисты-установщики окон и вам не нужно будет суетиться и самому искать новых мастеров.</w:t>
      </w:r>
      <w:r w:rsidRPr="00A96CF8">
        <w:rPr>
          <w:rFonts w:ascii="Arial" w:eastAsia="Times New Roman" w:hAnsi="Arial" w:cs="Arial"/>
          <w:color w:val="262626"/>
          <w:sz w:val="27"/>
          <w:szCs w:val="27"/>
          <w:lang w:eastAsia="ru-RU"/>
        </w:rPr>
        <w:br/>
        <w:t>Можно сразу заказать оконную конструкцию с детскими замками, что сэкономит деньги и время. Это самый разумный выход из ситуации.</w:t>
      </w:r>
      <w:r w:rsidRPr="00A96CF8">
        <w:rPr>
          <w:rFonts w:ascii="Arial" w:eastAsia="Times New Roman" w:hAnsi="Arial" w:cs="Arial"/>
          <w:color w:val="262626"/>
          <w:sz w:val="27"/>
          <w:szCs w:val="27"/>
          <w:lang w:eastAsia="ru-RU"/>
        </w:rPr>
        <w:br/>
        <w:t>Но если у вас уже стоят пластиковые окна, то никогда не поздно поставить детские замки дополнительно, приобретя в магазине специальную фурнитуру.</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lastRenderedPageBreak/>
        <w:drawing>
          <wp:inline distT="0" distB="0" distL="0" distR="0" wp14:anchorId="3C7D57F2" wp14:editId="170237F0">
            <wp:extent cx="6049645" cy="3865878"/>
            <wp:effectExtent l="0" t="0" r="8255" b="1905"/>
            <wp:docPr id="6" name="Рисунок 6"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ые окна: 5 механизмов защиты, которые спасут жизнь ребен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366" cy="3869534"/>
                    </a:xfrm>
                    <a:prstGeom prst="rect">
                      <a:avLst/>
                    </a:prstGeom>
                    <a:noFill/>
                    <a:ln>
                      <a:noFill/>
                    </a:ln>
                  </pic:spPr>
                </pic:pic>
              </a:graphicData>
            </a:graphic>
          </wp:inline>
        </w:drawing>
      </w:r>
    </w:p>
    <w:p w:rsidR="00A96CF8" w:rsidRDefault="00A96CF8" w:rsidP="00CC54EA">
      <w:pPr>
        <w:shd w:val="clear" w:color="auto" w:fill="FFFFFF"/>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Под замками безопасности на пластиковые окна мы понимаем целый ряд механизмов защиты. Это съемные ручки, блокираторы, тросики, которые препятствуют открыванию ребенком створок пластикового окна. Что именно установить, зависит от конкретного типа пластиковых окон и возраста вашего ребенка.</w:t>
      </w: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Pr="00A96CF8"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A96CF8" w:rsidRPr="00A96CF8" w:rsidRDefault="00A96CF8" w:rsidP="00A96CF8">
      <w:pPr>
        <w:shd w:val="clear" w:color="auto" w:fill="FFFFFF"/>
        <w:spacing w:line="240" w:lineRule="auto"/>
        <w:jc w:val="center"/>
        <w:rPr>
          <w:rFonts w:ascii="Arial" w:eastAsia="Times New Roman" w:hAnsi="Arial" w:cs="Arial"/>
          <w:i/>
          <w:iCs/>
          <w:color w:val="262626"/>
          <w:sz w:val="36"/>
          <w:szCs w:val="36"/>
          <w:lang w:eastAsia="ru-RU"/>
        </w:rPr>
      </w:pPr>
      <w:r w:rsidRPr="00A96CF8">
        <w:rPr>
          <w:rFonts w:ascii="Arial" w:eastAsia="Times New Roman" w:hAnsi="Arial" w:cs="Arial"/>
          <w:i/>
          <w:iCs/>
          <w:color w:val="262626"/>
          <w:sz w:val="36"/>
          <w:szCs w:val="36"/>
          <w:lang w:eastAsia="ru-RU"/>
        </w:rPr>
        <w:lastRenderedPageBreak/>
        <w:t>Благодаря дверным замкам ограничивается доступ детей к открыванию окон, а также снижаются риски проникновения с улицы.</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Замки просты в установке, прекрасно подходят к декору пластикового окна и помещения в целом, подходят под любые типы оконных конструкций.</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drawing>
          <wp:inline distT="0" distB="0" distL="0" distR="0" wp14:anchorId="2FA3B349" wp14:editId="1C4CD118">
            <wp:extent cx="6087745" cy="5077630"/>
            <wp:effectExtent l="0" t="0" r="8255" b="8890"/>
            <wp:docPr id="7" name="Рисунок 7"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опасные окна: 5 механизмов защиты, которые спасут жизнь ребенк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513" cy="5079105"/>
                    </a:xfrm>
                    <a:prstGeom prst="rect">
                      <a:avLst/>
                    </a:prstGeom>
                    <a:noFill/>
                    <a:ln>
                      <a:noFill/>
                    </a:ln>
                  </pic:spPr>
                </pic:pic>
              </a:graphicData>
            </a:graphic>
          </wp:inline>
        </w:drawing>
      </w:r>
    </w:p>
    <w:p w:rsidR="00A96CF8" w:rsidRPr="00A96CF8" w:rsidRDefault="00A96CF8" w:rsidP="00A96CF8">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A96CF8">
        <w:rPr>
          <w:rFonts w:ascii="Arial" w:eastAsia="Times New Roman" w:hAnsi="Arial" w:cs="Arial"/>
          <w:color w:val="3D3F43"/>
          <w:sz w:val="20"/>
          <w:szCs w:val="20"/>
          <w:lang w:eastAsia="ru-RU"/>
        </w:rPr>
        <w:fldChar w:fldCharType="begin"/>
      </w:r>
      <w:r w:rsidRPr="00A96CF8">
        <w:rPr>
          <w:rFonts w:ascii="Arial" w:eastAsia="Times New Roman" w:hAnsi="Arial" w:cs="Arial"/>
          <w:color w:val="3D3F43"/>
          <w:sz w:val="20"/>
          <w:szCs w:val="20"/>
          <w:lang w:eastAsia="ru-RU"/>
        </w:rPr>
        <w:instrText xml:space="preserve"> HYPERLINK "https://yandex.ru/an/count/WqiejI_zOoVX2LaQ1EqP0ADgf2OQbKgbKga4mGHzFfSxUxRVkVDTNpjVenslDzpXMekCYfH6i2eP5PL8iYPHaMOSLQlK4CuILwjHK0WPHK9ALYGPL2KhKWWSAetYqZpFR-lH3ILh4DAIKLA8F8S-dtSEjQ4bga97IqP8Cgf2HJA4g4H7rA0GA7n0E77dxGF2EGNXH06Yn1BI22IZgf2ITQY4LKaeAOIpH5NefqeDySn1s2X0J9ssYXo4dI87OQC0SUSWR1GWUdn0E560G66hy07XH97YH0he2TkseSueBhrjQ1wTIezc78rGeX8PAP4WCWeQWKkfHLOYQn9pl0EcR6Bu8RDQYw7qEGeaKN5Y0OEEemVZyINB5PUElIwThSmLl2P8k5onWKslU1MWdLu1Ke1sUgMh0Etq2bS1sYcJk0AqKoPm1MYdJBu5QATCu7A-3j00PdXoBH7DwMBWv4fHQYGZkYA363uOyAZOOCOC3jRFJS6YXGt8bYqiDrwbAqoYODLmj2IVs7YzruMhiILoVMZSHws6lOdcbQRLiAMdQieNaY1gSVAbJG_GYbO93VSyW8qWkjQ5ZYaJk02s6BH5C1W4su9MT-I92eEMnujfa35EZhl6XCNEa16e8hUT8PEDCt_5a9jC19YQFFav2i1qbKfb6LYfL3QVy33GJAH20Q3TrFDUJQxtQku1ODc_UCAHApyCuaZa1vEG2l_l21rJldU4ZYcVAmNhydSFr-NsjTujYyVFUhSi7anpCv1PPh7hkgvZQJEJYxucHZTcsD9uH-yudVLrX79ztkmVVNb6RlBHaxrP6XcW7zCU78986jJNVwzkEtdGRISFUgqFiqEym_gi9up29qN7rbSBLaC7bIkLIgLr3dl1_ZVAJwH3012OyRC643xyWuSm0suVbkjs9A8ahSPqetjtfl_vkXp2weVJq1veu6bPamq2Edo209M6PWaopUlGTbRrHW_45DnHyO1aokmvzqJFlv_hqI1-ScMkZomq649cMknMRHGHMQy5twohU0PWdJIWCFtmLLRgfd7OIB0XkMj7UyX_M3r2dhyYnalddmraWTe3vJ-O-4O8UKYNN6f1o42GC-9_tyfBYO4t72z4yR_Hg-Izap00~2?stat-id=52&amp;test-tag=335351046471697&amp;banner-sizes=eyI3MjA1NzYwNzc4Mzk3OTA1NCI6IjY0MHgzMTUifQ%3D%3D&amp;actual-format=10&amp;pcodever=957026&amp;banner-test-tags=eyI3MjA1NzYwNzc4Mzk3OTA1NCI6IjI4MTQ3OTU0MDM2NzQwOSJ9&amp;constructor-rendered-assets=eyI3MjA1NzYwNzc4Mzk3OTA1NCI6MTA1NzQyMX0&amp;width=640&amp;height=315&amp;pcode-active-testids=938404%2C0%2C17%3B955906%2C0%2C86&amp;subDesignId=1000696000" \t "_blank" </w:instrText>
      </w:r>
      <w:r w:rsidRPr="00A96CF8">
        <w:rPr>
          <w:rFonts w:ascii="Arial" w:eastAsia="Times New Roman" w:hAnsi="Arial" w:cs="Arial"/>
          <w:color w:val="3D3F43"/>
          <w:sz w:val="20"/>
          <w:szCs w:val="20"/>
          <w:lang w:eastAsia="ru-RU"/>
        </w:rPr>
        <w:fldChar w:fldCharType="separate"/>
      </w:r>
    </w:p>
    <w:p w:rsidR="00A96CF8" w:rsidRPr="00A96CF8" w:rsidRDefault="00A96CF8" w:rsidP="00A96CF8">
      <w:pPr>
        <w:shd w:val="clear" w:color="auto" w:fill="FFFFFF"/>
        <w:spacing w:after="0" w:line="240" w:lineRule="auto"/>
        <w:rPr>
          <w:rFonts w:ascii="Times New Roman" w:eastAsia="Times New Roman" w:hAnsi="Times New Roman" w:cs="Times New Roman"/>
          <w:sz w:val="24"/>
          <w:szCs w:val="24"/>
          <w:lang w:eastAsia="ru-RU"/>
        </w:rPr>
      </w:pPr>
    </w:p>
    <w:p w:rsidR="00A96CF8" w:rsidRPr="00A96CF8" w:rsidRDefault="00A96CF8" w:rsidP="00A96CF8">
      <w:pPr>
        <w:shd w:val="clear" w:color="auto" w:fill="FFFFFF"/>
        <w:spacing w:after="0" w:line="240" w:lineRule="auto"/>
        <w:rPr>
          <w:rFonts w:ascii="Arial" w:eastAsia="Times New Roman" w:hAnsi="Arial" w:cs="Arial"/>
          <w:color w:val="3D3F43"/>
          <w:sz w:val="20"/>
          <w:szCs w:val="20"/>
          <w:lang w:eastAsia="ru-RU"/>
        </w:rPr>
      </w:pPr>
      <w:r w:rsidRPr="00A96CF8">
        <w:rPr>
          <w:rFonts w:ascii="Arial" w:eastAsia="Times New Roman" w:hAnsi="Arial" w:cs="Arial"/>
          <w:color w:val="3D3F43"/>
          <w:sz w:val="20"/>
          <w:szCs w:val="20"/>
          <w:lang w:eastAsia="ru-RU"/>
        </w:rPr>
        <w:fldChar w:fldCharType="end"/>
      </w:r>
    </w:p>
    <w:p w:rsidR="00A96CF8" w:rsidRDefault="00A96CF8" w:rsidP="00CC54EA">
      <w:pPr>
        <w:shd w:val="clear" w:color="auto" w:fill="FFFFFF"/>
        <w:spacing w:after="240"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Согласитесь, что отдать несколько сотен рублей совсем не жалко, когда стоит вопрос о гарантиях безопасности для вашего ребенка. Тем более, что существует довольно большой выбор цен — от дорогих до довольно бюджетных замков, которые ничем не хуже в эксплуатации.</w:t>
      </w:r>
    </w:p>
    <w:p w:rsidR="00CC54EA" w:rsidRDefault="00CC54EA" w:rsidP="00A96CF8">
      <w:pPr>
        <w:shd w:val="clear" w:color="auto" w:fill="FFFFFF"/>
        <w:spacing w:after="240" w:line="240" w:lineRule="auto"/>
        <w:rPr>
          <w:rFonts w:ascii="Arial" w:eastAsia="Times New Roman" w:hAnsi="Arial" w:cs="Arial"/>
          <w:color w:val="262626"/>
          <w:sz w:val="27"/>
          <w:szCs w:val="27"/>
          <w:lang w:eastAsia="ru-RU"/>
        </w:rPr>
      </w:pPr>
    </w:p>
    <w:p w:rsidR="00CC54EA" w:rsidRDefault="00CC54EA" w:rsidP="00A96CF8">
      <w:pPr>
        <w:shd w:val="clear" w:color="auto" w:fill="FFFFFF"/>
        <w:spacing w:after="240" w:line="240" w:lineRule="auto"/>
        <w:rPr>
          <w:rFonts w:ascii="Arial" w:eastAsia="Times New Roman" w:hAnsi="Arial" w:cs="Arial"/>
          <w:color w:val="262626"/>
          <w:sz w:val="27"/>
          <w:szCs w:val="27"/>
          <w:lang w:eastAsia="ru-RU"/>
        </w:rPr>
      </w:pPr>
    </w:p>
    <w:p w:rsidR="00CC54EA" w:rsidRPr="00A96CF8" w:rsidRDefault="00CC54EA" w:rsidP="00A96CF8">
      <w:pPr>
        <w:shd w:val="clear" w:color="auto" w:fill="FFFFFF"/>
        <w:spacing w:after="240" w:line="240" w:lineRule="auto"/>
        <w:rPr>
          <w:rFonts w:ascii="Arial" w:eastAsia="Times New Roman" w:hAnsi="Arial" w:cs="Arial"/>
          <w:color w:val="262626"/>
          <w:sz w:val="27"/>
          <w:szCs w:val="27"/>
          <w:lang w:eastAsia="ru-RU"/>
        </w:rPr>
      </w:pPr>
    </w:p>
    <w:p w:rsidR="00A96CF8" w:rsidRPr="00A96CF8" w:rsidRDefault="00A96CF8" w:rsidP="00A96CF8">
      <w:pPr>
        <w:shd w:val="clear" w:color="auto" w:fill="FFFFFF"/>
        <w:spacing w:before="384" w:line="420" w:lineRule="atLeast"/>
        <w:outlineLvl w:val="2"/>
        <w:rPr>
          <w:rFonts w:ascii="Arial" w:eastAsia="Times New Roman" w:hAnsi="Arial" w:cs="Arial"/>
          <w:b/>
          <w:bCs/>
          <w:color w:val="262626"/>
          <w:sz w:val="36"/>
          <w:szCs w:val="36"/>
          <w:lang w:eastAsia="ru-RU"/>
        </w:rPr>
      </w:pPr>
      <w:r w:rsidRPr="00A96CF8">
        <w:rPr>
          <w:rFonts w:ascii="Arial" w:eastAsia="Times New Roman" w:hAnsi="Arial" w:cs="Arial"/>
          <w:b/>
          <w:bCs/>
          <w:color w:val="262626"/>
          <w:sz w:val="36"/>
          <w:szCs w:val="36"/>
          <w:lang w:eastAsia="ru-RU"/>
        </w:rPr>
        <w:lastRenderedPageBreak/>
        <w:t>Оконная ручка с ключом</w:t>
      </w:r>
    </w:p>
    <w:p w:rsidR="00A96CF8" w:rsidRPr="00A96CF8" w:rsidRDefault="00A96CF8" w:rsidP="00CC54EA">
      <w:pPr>
        <w:shd w:val="clear" w:color="auto" w:fill="F3F3F3"/>
        <w:spacing w:after="0"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fldChar w:fldCharType="begin"/>
      </w:r>
      <w:r w:rsidRPr="00A96CF8">
        <w:rPr>
          <w:rFonts w:ascii="Arial" w:eastAsia="Times New Roman" w:hAnsi="Arial" w:cs="Arial"/>
          <w:color w:val="262626"/>
          <w:sz w:val="27"/>
          <w:szCs w:val="27"/>
          <w:lang w:eastAsia="ru-RU"/>
        </w:rPr>
        <w:instrText xml:space="preserve"> HYPERLINK "https://letidor.ru/dom-i-rebenok/14-pravil-bezopasnosti-kotorye-spasut-dom-ot-zamykaniy-peregruzki-i-pozhara.htm?utm_source=readmoreintopic&amp;utm_medium=readmoreoutoftopic&amp;utm_campaign=analytics" </w:instrText>
      </w:r>
      <w:r w:rsidRPr="00A96CF8">
        <w:rPr>
          <w:rFonts w:ascii="Arial" w:eastAsia="Times New Roman" w:hAnsi="Arial" w:cs="Arial"/>
          <w:color w:val="262626"/>
          <w:sz w:val="27"/>
          <w:szCs w:val="27"/>
          <w:lang w:eastAsia="ru-RU"/>
        </w:rPr>
        <w:fldChar w:fldCharType="separate"/>
      </w:r>
      <w:r w:rsidRPr="00A96CF8">
        <w:rPr>
          <w:rFonts w:ascii="Arial" w:eastAsia="Times New Roman" w:hAnsi="Arial" w:cs="Arial"/>
          <w:color w:val="262626"/>
          <w:sz w:val="27"/>
          <w:szCs w:val="27"/>
          <w:lang w:eastAsia="ru-RU"/>
        </w:rPr>
        <w:t>14 правил безопасности, которые спасут дом от замыканий, перегрузки и пожара</w:t>
      </w:r>
    </w:p>
    <w:p w:rsidR="00A96CF8" w:rsidRPr="00A96CF8" w:rsidRDefault="00A96CF8" w:rsidP="00A96CF8">
      <w:pPr>
        <w:shd w:val="clear" w:color="auto" w:fill="F3F3F3"/>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fldChar w:fldCharType="end"/>
      </w:r>
    </w:p>
    <w:p w:rsidR="00A96CF8" w:rsidRPr="00A96CF8" w:rsidRDefault="00A96CF8" w:rsidP="00CC54EA">
      <w:pPr>
        <w:shd w:val="clear" w:color="auto" w:fill="FFFFFF"/>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Еще один превосходный способ обезопасить детей — установить оконные ручки с замками. Открыть такую ручку, как и входную дверь в квартиру, можно только с помощью ключа. И это предохраняет ребенка от возможности открыть окно самостоятельно. Если нужно проветрить помещение, то родитель спокойно ключом откроет окно. Когда в комнате ребенок — окно закрывается на ключ.</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drawing>
          <wp:inline distT="0" distB="0" distL="0" distR="0" wp14:anchorId="11166155" wp14:editId="3150E685">
            <wp:extent cx="6040120" cy="2949603"/>
            <wp:effectExtent l="0" t="0" r="0" b="3175"/>
            <wp:docPr id="11" name="Рисунок 11" descr="Безопасные окна: 5 механизмов защиты, которые спасут жизнь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опасные окна: 5 механизмов защиты, которые спасут жизнь ребенк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2430" cy="2955615"/>
                    </a:xfrm>
                    <a:prstGeom prst="rect">
                      <a:avLst/>
                    </a:prstGeom>
                    <a:noFill/>
                    <a:ln>
                      <a:noFill/>
                    </a:ln>
                  </pic:spPr>
                </pic:pic>
              </a:graphicData>
            </a:graphic>
          </wp:inline>
        </w:drawing>
      </w:r>
    </w:p>
    <w:p w:rsidR="00A96CF8" w:rsidRDefault="00A96CF8" w:rsidP="00CC54EA">
      <w:pPr>
        <w:shd w:val="clear" w:color="auto" w:fill="FFFFFF"/>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Установить оконную ручку с ключом довольно просто. Нужно просто убрать старую ручку и на ее место установить новую, которая внешне ничем не отличается.</w:t>
      </w: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CC54EA" w:rsidRPr="00A96CF8" w:rsidRDefault="00CC54EA" w:rsidP="00CC54EA">
      <w:pPr>
        <w:shd w:val="clear" w:color="auto" w:fill="FFFFFF"/>
        <w:spacing w:line="240" w:lineRule="auto"/>
        <w:jc w:val="both"/>
        <w:rPr>
          <w:rFonts w:ascii="Arial" w:eastAsia="Times New Roman" w:hAnsi="Arial" w:cs="Arial"/>
          <w:color w:val="262626"/>
          <w:sz w:val="27"/>
          <w:szCs w:val="27"/>
          <w:lang w:eastAsia="ru-RU"/>
        </w:rPr>
      </w:pPr>
    </w:p>
    <w:p w:rsidR="00A96CF8" w:rsidRPr="00A96CF8" w:rsidRDefault="00A96CF8" w:rsidP="00A96CF8">
      <w:pPr>
        <w:shd w:val="clear" w:color="auto" w:fill="FFFFFF"/>
        <w:spacing w:line="240" w:lineRule="auto"/>
        <w:jc w:val="center"/>
        <w:rPr>
          <w:rFonts w:ascii="Arial" w:eastAsia="Times New Roman" w:hAnsi="Arial" w:cs="Arial"/>
          <w:i/>
          <w:iCs/>
          <w:color w:val="262626"/>
          <w:sz w:val="36"/>
          <w:szCs w:val="36"/>
          <w:lang w:eastAsia="ru-RU"/>
        </w:rPr>
      </w:pPr>
      <w:r w:rsidRPr="00A96CF8">
        <w:rPr>
          <w:rFonts w:ascii="Arial" w:eastAsia="Times New Roman" w:hAnsi="Arial" w:cs="Arial"/>
          <w:i/>
          <w:iCs/>
          <w:color w:val="262626"/>
          <w:sz w:val="36"/>
          <w:szCs w:val="36"/>
          <w:lang w:eastAsia="ru-RU"/>
        </w:rPr>
        <w:lastRenderedPageBreak/>
        <w:t>Кстати, такой механизм позволяет спокойно ставить окно в режим проветривания, но открыть его дальше у ребенка не получится.</w:t>
      </w:r>
    </w:p>
    <w:p w:rsidR="00A96CF8" w:rsidRPr="00A96CF8" w:rsidRDefault="00A96CF8" w:rsidP="00A96CF8">
      <w:pPr>
        <w:shd w:val="clear" w:color="auto" w:fill="FFFFFF"/>
        <w:spacing w:before="384" w:after="120" w:line="420" w:lineRule="atLeast"/>
        <w:outlineLvl w:val="2"/>
        <w:rPr>
          <w:rFonts w:ascii="Arial" w:eastAsia="Times New Roman" w:hAnsi="Arial" w:cs="Arial"/>
          <w:b/>
          <w:bCs/>
          <w:color w:val="262626"/>
          <w:sz w:val="36"/>
          <w:szCs w:val="36"/>
          <w:lang w:eastAsia="ru-RU"/>
        </w:rPr>
      </w:pPr>
      <w:r w:rsidRPr="00A96CF8">
        <w:rPr>
          <w:rFonts w:ascii="Arial" w:eastAsia="Times New Roman" w:hAnsi="Arial" w:cs="Arial"/>
          <w:b/>
          <w:bCs/>
          <w:color w:val="262626"/>
          <w:sz w:val="36"/>
          <w:szCs w:val="36"/>
          <w:lang w:eastAsia="ru-RU"/>
        </w:rPr>
        <w:t>Ручка с кнопкой</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Это более простой вариант ручки с замком, но и менее надежный. Почему менее надежный?</w:t>
      </w:r>
    </w:p>
    <w:p w:rsidR="00A96CF8" w:rsidRPr="00A96CF8" w:rsidRDefault="00A96CF8" w:rsidP="00A96CF8">
      <w:pPr>
        <w:shd w:val="clear" w:color="auto" w:fill="FFFFFF"/>
        <w:spacing w:line="240" w:lineRule="auto"/>
        <w:jc w:val="center"/>
        <w:rPr>
          <w:rFonts w:ascii="Arial" w:eastAsia="Times New Roman" w:hAnsi="Arial" w:cs="Arial"/>
          <w:i/>
          <w:iCs/>
          <w:color w:val="262626"/>
          <w:sz w:val="36"/>
          <w:szCs w:val="36"/>
          <w:lang w:eastAsia="ru-RU"/>
        </w:rPr>
      </w:pPr>
      <w:r w:rsidRPr="00A96CF8">
        <w:rPr>
          <w:rFonts w:ascii="Arial" w:eastAsia="Times New Roman" w:hAnsi="Arial" w:cs="Arial"/>
          <w:i/>
          <w:iCs/>
          <w:color w:val="262626"/>
          <w:sz w:val="36"/>
          <w:szCs w:val="36"/>
          <w:lang w:eastAsia="ru-RU"/>
        </w:rPr>
        <w:t>Он подходит лишь для самых маленьких, так как дети постарше очень быстро понимают, как работает блокирующее устройство.</w:t>
      </w:r>
    </w:p>
    <w:p w:rsidR="00A96CF8" w:rsidRPr="00A96CF8" w:rsidRDefault="00A96CF8" w:rsidP="00A96CF8">
      <w:pPr>
        <w:shd w:val="clear" w:color="auto" w:fill="FFFFFF"/>
        <w:spacing w:after="240"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Ведь окно в данном случае блокируется после нажатия кнопки на ручке. И таким же способом оно и разблокируется.</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Естественно, что дети более старшего возраста могут спокойно нажать на кнопку и разблокировать окно.</w:t>
      </w:r>
    </w:p>
    <w:p w:rsidR="00A96CF8" w:rsidRPr="00A96CF8" w:rsidRDefault="00A96CF8" w:rsidP="00A96CF8">
      <w:pPr>
        <w:shd w:val="clear" w:color="auto" w:fill="FFFFFF"/>
        <w:spacing w:after="0" w:line="240" w:lineRule="auto"/>
        <w:rPr>
          <w:rFonts w:ascii="Arial" w:eastAsia="Times New Roman" w:hAnsi="Arial" w:cs="Arial"/>
          <w:color w:val="262626"/>
          <w:sz w:val="27"/>
          <w:szCs w:val="27"/>
          <w:lang w:eastAsia="ru-RU"/>
        </w:rPr>
      </w:pPr>
      <w:r w:rsidRPr="00A96CF8">
        <w:rPr>
          <w:rFonts w:ascii="Arial" w:eastAsia="Times New Roman" w:hAnsi="Arial" w:cs="Arial"/>
          <w:noProof/>
          <w:color w:val="262626"/>
          <w:sz w:val="27"/>
          <w:szCs w:val="27"/>
          <w:lang w:eastAsia="ru-RU"/>
        </w:rPr>
        <w:drawing>
          <wp:inline distT="0" distB="0" distL="0" distR="0" wp14:anchorId="22A0A783" wp14:editId="1E8B5350">
            <wp:extent cx="5648496" cy="2758359"/>
            <wp:effectExtent l="0" t="0" r="0" b="4445"/>
            <wp:docPr id="12" name="Рисунок 12" descr="Съемная ру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ъемная руч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609" cy="2762321"/>
                    </a:xfrm>
                    <a:prstGeom prst="rect">
                      <a:avLst/>
                    </a:prstGeom>
                    <a:noFill/>
                    <a:ln>
                      <a:noFill/>
                    </a:ln>
                  </pic:spPr>
                </pic:pic>
              </a:graphicData>
            </a:graphic>
          </wp:inline>
        </w:drawing>
      </w:r>
    </w:p>
    <w:p w:rsidR="00A96CF8" w:rsidRPr="00A96CF8" w:rsidRDefault="00A96CF8" w:rsidP="00A96CF8">
      <w:pPr>
        <w:shd w:val="clear" w:color="auto" w:fill="FFFFFF"/>
        <w:spacing w:line="270" w:lineRule="atLeast"/>
        <w:jc w:val="center"/>
        <w:textAlignment w:val="center"/>
        <w:rPr>
          <w:rFonts w:ascii="Arial" w:eastAsia="Times New Roman" w:hAnsi="Arial" w:cs="Arial"/>
          <w:color w:val="262626"/>
          <w:sz w:val="21"/>
          <w:szCs w:val="21"/>
          <w:lang w:eastAsia="ru-RU"/>
        </w:rPr>
      </w:pPr>
      <w:r w:rsidRPr="00A96CF8">
        <w:rPr>
          <w:rFonts w:ascii="Arial" w:eastAsia="Times New Roman" w:hAnsi="Arial" w:cs="Arial"/>
          <w:color w:val="262626"/>
          <w:sz w:val="21"/>
          <w:szCs w:val="21"/>
          <w:lang w:eastAsia="ru-RU"/>
        </w:rPr>
        <w:t>Съемная ручка</w:t>
      </w:r>
    </w:p>
    <w:p w:rsidR="00A96CF8" w:rsidRPr="00A96CF8" w:rsidRDefault="00A96CF8" w:rsidP="00CC54EA">
      <w:pPr>
        <w:shd w:val="clear" w:color="auto" w:fill="F3F3F3"/>
        <w:spacing w:after="0"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fldChar w:fldCharType="begin"/>
      </w:r>
      <w:r w:rsidRPr="00A96CF8">
        <w:rPr>
          <w:rFonts w:ascii="Arial" w:eastAsia="Times New Roman" w:hAnsi="Arial" w:cs="Arial"/>
          <w:color w:val="262626"/>
          <w:sz w:val="27"/>
          <w:szCs w:val="27"/>
          <w:lang w:eastAsia="ru-RU"/>
        </w:rPr>
        <w:instrText xml:space="preserve"> HYPERLINK "https://letidor.ru/dom-i-rebenok/6-pravil-bezopasnogo-remonta-o-kotoryh-nado-znat-roditelyam-novorozhdennogo.htm?utm_source=readmoreintopic&amp;utm_medium=readmoreoutoftopic&amp;utm_campaign=analytics" </w:instrText>
      </w:r>
      <w:r w:rsidRPr="00A96CF8">
        <w:rPr>
          <w:rFonts w:ascii="Arial" w:eastAsia="Times New Roman" w:hAnsi="Arial" w:cs="Arial"/>
          <w:color w:val="262626"/>
          <w:sz w:val="27"/>
          <w:szCs w:val="27"/>
          <w:lang w:eastAsia="ru-RU"/>
        </w:rPr>
        <w:fldChar w:fldCharType="separate"/>
      </w:r>
      <w:r w:rsidRPr="00A96CF8">
        <w:rPr>
          <w:rFonts w:ascii="Arial" w:eastAsia="Times New Roman" w:hAnsi="Arial" w:cs="Arial"/>
          <w:color w:val="262626"/>
          <w:sz w:val="27"/>
          <w:szCs w:val="27"/>
          <w:lang w:eastAsia="ru-RU"/>
        </w:rPr>
        <w:t>6 правил безопасного ремонта, о которых надо знать родителям новорожденного</w:t>
      </w:r>
    </w:p>
    <w:p w:rsidR="00A96CF8" w:rsidRPr="00A96CF8" w:rsidRDefault="00A96CF8" w:rsidP="00A96CF8">
      <w:pPr>
        <w:shd w:val="clear" w:color="auto" w:fill="F3F3F3"/>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fldChar w:fldCharType="end"/>
      </w:r>
    </w:p>
    <w:p w:rsidR="00A96CF8" w:rsidRPr="00A96CF8" w:rsidRDefault="00A96CF8" w:rsidP="00CC54EA">
      <w:pPr>
        <w:shd w:val="clear" w:color="auto" w:fill="FFFFFF"/>
        <w:spacing w:after="240"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Другой вариант — установить съемную ручку, которая будет препятствовать любой попытке ребенка бесконтрольно открыть окно. Ручка просто снимается на период отсутствия взрослых в помещении. При всем желании ребенок открыть окно не сможет.</w:t>
      </w:r>
      <w:r w:rsidRPr="00A96CF8">
        <w:rPr>
          <w:rFonts w:ascii="Arial" w:eastAsia="Times New Roman" w:hAnsi="Arial" w:cs="Arial"/>
          <w:color w:val="262626"/>
          <w:sz w:val="27"/>
          <w:szCs w:val="27"/>
          <w:lang w:eastAsia="ru-RU"/>
        </w:rPr>
        <w:br/>
        <w:t>Такую ручку можно очень оперативно снять и затем столь же быстро поставить обратно. Устройство очень просто используется, но обладает существенным минусом — ведь ручку нужно либо носить с собой, либо куда-то прятать.</w:t>
      </w:r>
    </w:p>
    <w:p w:rsidR="00A96CF8" w:rsidRPr="00A96CF8" w:rsidRDefault="00A96CF8" w:rsidP="00A96CF8">
      <w:pPr>
        <w:shd w:val="clear" w:color="auto" w:fill="FFFFFF"/>
        <w:spacing w:before="384" w:after="120" w:line="420" w:lineRule="atLeast"/>
        <w:outlineLvl w:val="2"/>
        <w:rPr>
          <w:rFonts w:ascii="Arial" w:eastAsia="Times New Roman" w:hAnsi="Arial" w:cs="Arial"/>
          <w:b/>
          <w:bCs/>
          <w:color w:val="262626"/>
          <w:sz w:val="36"/>
          <w:szCs w:val="36"/>
          <w:lang w:eastAsia="ru-RU"/>
        </w:rPr>
      </w:pPr>
      <w:r w:rsidRPr="00A96CF8">
        <w:rPr>
          <w:rFonts w:ascii="Arial" w:eastAsia="Times New Roman" w:hAnsi="Arial" w:cs="Arial"/>
          <w:b/>
          <w:bCs/>
          <w:color w:val="262626"/>
          <w:sz w:val="36"/>
          <w:szCs w:val="36"/>
          <w:lang w:eastAsia="ru-RU"/>
        </w:rPr>
        <w:lastRenderedPageBreak/>
        <w:t>Небьющиеся стеклопакеты</w:t>
      </w:r>
    </w:p>
    <w:p w:rsidR="00A96CF8" w:rsidRPr="00A96CF8" w:rsidRDefault="00A96CF8" w:rsidP="00A96CF8">
      <w:pPr>
        <w:shd w:val="clear" w:color="auto" w:fill="FFFFFF"/>
        <w:spacing w:line="240" w:lineRule="auto"/>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Замки замками, но ведь ребенок может разбить стекло и выпасть через закрытое окно.</w:t>
      </w:r>
    </w:p>
    <w:p w:rsidR="00A96CF8" w:rsidRPr="00A96CF8" w:rsidRDefault="00A96CF8" w:rsidP="00A96CF8">
      <w:pPr>
        <w:shd w:val="clear" w:color="auto" w:fill="FFFFFF"/>
        <w:spacing w:line="240" w:lineRule="auto"/>
        <w:jc w:val="center"/>
        <w:rPr>
          <w:rFonts w:ascii="Arial" w:eastAsia="Times New Roman" w:hAnsi="Arial" w:cs="Arial"/>
          <w:i/>
          <w:iCs/>
          <w:color w:val="262626"/>
          <w:sz w:val="36"/>
          <w:szCs w:val="36"/>
          <w:lang w:eastAsia="ru-RU"/>
        </w:rPr>
      </w:pPr>
      <w:r w:rsidRPr="00A96CF8">
        <w:rPr>
          <w:rFonts w:ascii="Arial" w:eastAsia="Times New Roman" w:hAnsi="Arial" w:cs="Arial"/>
          <w:i/>
          <w:iCs/>
          <w:color w:val="262626"/>
          <w:sz w:val="36"/>
          <w:szCs w:val="36"/>
          <w:lang w:eastAsia="ru-RU"/>
        </w:rPr>
        <w:t>Во избежание этого установите на пластиковых окнах в детской комнате (а желательно и во всей квартире) небьющиеся стеклопакеты.</w:t>
      </w:r>
    </w:p>
    <w:p w:rsidR="00A96CF8" w:rsidRPr="00A96CF8" w:rsidRDefault="00A96CF8" w:rsidP="00CC54EA">
      <w:pPr>
        <w:shd w:val="clear" w:color="auto" w:fill="FFFFFF"/>
        <w:spacing w:line="240" w:lineRule="auto"/>
        <w:jc w:val="both"/>
        <w:rPr>
          <w:rFonts w:ascii="Arial" w:eastAsia="Times New Roman" w:hAnsi="Arial" w:cs="Arial"/>
          <w:color w:val="262626"/>
          <w:sz w:val="27"/>
          <w:szCs w:val="27"/>
          <w:lang w:eastAsia="ru-RU"/>
        </w:rPr>
      </w:pPr>
      <w:r w:rsidRPr="00A96CF8">
        <w:rPr>
          <w:rFonts w:ascii="Arial" w:eastAsia="Times New Roman" w:hAnsi="Arial" w:cs="Arial"/>
          <w:color w:val="262626"/>
          <w:sz w:val="27"/>
          <w:szCs w:val="27"/>
          <w:lang w:eastAsia="ru-RU"/>
        </w:rPr>
        <w:t>Они гарантируют максимальную безопасность для детей, поскольку разбить такой стеклопакет ребенок не сможет, соответственно и не выпадет через него. А также не поранится осколками, попав в окно мячом.</w:t>
      </w:r>
      <w:bookmarkStart w:id="0" w:name="_GoBack"/>
      <w:bookmarkEnd w:id="0"/>
    </w:p>
    <w:sectPr w:rsidR="00A96CF8" w:rsidRPr="00A96CF8" w:rsidSect="00CC5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F8"/>
    <w:rsid w:val="003911AE"/>
    <w:rsid w:val="004765EE"/>
    <w:rsid w:val="004900E2"/>
    <w:rsid w:val="00A96CF8"/>
    <w:rsid w:val="00CC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D566"/>
  <w15:chartTrackingRefBased/>
  <w15:docId w15:val="{25A2DAB2-DB90-4E0D-9F85-936DC92B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077">
      <w:bodyDiv w:val="1"/>
      <w:marLeft w:val="0"/>
      <w:marRight w:val="0"/>
      <w:marTop w:val="0"/>
      <w:marBottom w:val="0"/>
      <w:divBdr>
        <w:top w:val="none" w:sz="0" w:space="0" w:color="auto"/>
        <w:left w:val="none" w:sz="0" w:space="0" w:color="auto"/>
        <w:bottom w:val="none" w:sz="0" w:space="0" w:color="auto"/>
        <w:right w:val="none" w:sz="0" w:space="0" w:color="auto"/>
      </w:divBdr>
      <w:divsChild>
        <w:div w:id="598637919">
          <w:marLeft w:val="0"/>
          <w:marRight w:val="0"/>
          <w:marTop w:val="0"/>
          <w:marBottom w:val="0"/>
          <w:divBdr>
            <w:top w:val="none" w:sz="0" w:space="0" w:color="auto"/>
            <w:left w:val="none" w:sz="0" w:space="0" w:color="auto"/>
            <w:bottom w:val="none" w:sz="0" w:space="0" w:color="auto"/>
            <w:right w:val="none" w:sz="0" w:space="0" w:color="auto"/>
          </w:divBdr>
          <w:divsChild>
            <w:div w:id="1421877076">
              <w:marLeft w:val="0"/>
              <w:marRight w:val="0"/>
              <w:marTop w:val="0"/>
              <w:marBottom w:val="360"/>
              <w:divBdr>
                <w:top w:val="none" w:sz="0" w:space="0" w:color="auto"/>
                <w:left w:val="none" w:sz="0" w:space="0" w:color="auto"/>
                <w:bottom w:val="none" w:sz="0" w:space="0" w:color="auto"/>
                <w:right w:val="none" w:sz="0" w:space="0" w:color="auto"/>
              </w:divBdr>
              <w:divsChild>
                <w:div w:id="345407286">
                  <w:marLeft w:val="0"/>
                  <w:marRight w:val="0"/>
                  <w:marTop w:val="0"/>
                  <w:marBottom w:val="300"/>
                  <w:divBdr>
                    <w:top w:val="none" w:sz="0" w:space="0" w:color="auto"/>
                    <w:left w:val="none" w:sz="0" w:space="0" w:color="auto"/>
                    <w:bottom w:val="none" w:sz="0" w:space="0" w:color="auto"/>
                    <w:right w:val="none" w:sz="0" w:space="0" w:color="auto"/>
                  </w:divBdr>
                  <w:divsChild>
                    <w:div w:id="1968122570">
                      <w:marLeft w:val="0"/>
                      <w:marRight w:val="0"/>
                      <w:marTop w:val="225"/>
                      <w:marBottom w:val="0"/>
                      <w:divBdr>
                        <w:top w:val="none" w:sz="0" w:space="0" w:color="auto"/>
                        <w:left w:val="none" w:sz="0" w:space="0" w:color="auto"/>
                        <w:bottom w:val="none" w:sz="0" w:space="0" w:color="auto"/>
                        <w:right w:val="none" w:sz="0" w:space="0" w:color="auto"/>
                      </w:divBdr>
                    </w:div>
                  </w:divsChild>
                </w:div>
                <w:div w:id="1805004101">
                  <w:marLeft w:val="0"/>
                  <w:marRight w:val="0"/>
                  <w:marTop w:val="0"/>
                  <w:marBottom w:val="0"/>
                  <w:divBdr>
                    <w:top w:val="none" w:sz="0" w:space="0" w:color="auto"/>
                    <w:left w:val="none" w:sz="0" w:space="0" w:color="auto"/>
                    <w:bottom w:val="none" w:sz="0" w:space="0" w:color="auto"/>
                    <w:right w:val="none" w:sz="0" w:space="0" w:color="auto"/>
                  </w:divBdr>
                </w:div>
              </w:divsChild>
            </w:div>
            <w:div w:id="1268153053">
              <w:marLeft w:val="0"/>
              <w:marRight w:val="0"/>
              <w:marTop w:val="0"/>
              <w:marBottom w:val="540"/>
              <w:divBdr>
                <w:top w:val="none" w:sz="0" w:space="0" w:color="auto"/>
                <w:left w:val="none" w:sz="0" w:space="0" w:color="auto"/>
                <w:bottom w:val="none" w:sz="0" w:space="0" w:color="auto"/>
                <w:right w:val="none" w:sz="0" w:space="0" w:color="auto"/>
              </w:divBdr>
              <w:divsChild>
                <w:div w:id="1657537401">
                  <w:marLeft w:val="0"/>
                  <w:marRight w:val="0"/>
                  <w:marTop w:val="0"/>
                  <w:marBottom w:val="0"/>
                  <w:divBdr>
                    <w:top w:val="none" w:sz="0" w:space="0" w:color="auto"/>
                    <w:left w:val="none" w:sz="0" w:space="0" w:color="auto"/>
                    <w:bottom w:val="none" w:sz="0" w:space="0" w:color="auto"/>
                    <w:right w:val="none" w:sz="0" w:space="0" w:color="auto"/>
                  </w:divBdr>
                  <w:divsChild>
                    <w:div w:id="246692899">
                      <w:marLeft w:val="0"/>
                      <w:marRight w:val="0"/>
                      <w:marTop w:val="0"/>
                      <w:marBottom w:val="150"/>
                      <w:divBdr>
                        <w:top w:val="none" w:sz="0" w:space="0" w:color="auto"/>
                        <w:left w:val="none" w:sz="0" w:space="0" w:color="auto"/>
                        <w:bottom w:val="none" w:sz="0" w:space="0" w:color="auto"/>
                        <w:right w:val="none" w:sz="0" w:space="0" w:color="auto"/>
                      </w:divBdr>
                      <w:divsChild>
                        <w:div w:id="1585725031">
                          <w:marLeft w:val="0"/>
                          <w:marRight w:val="0"/>
                          <w:marTop w:val="0"/>
                          <w:marBottom w:val="0"/>
                          <w:divBdr>
                            <w:top w:val="none" w:sz="0" w:space="0" w:color="auto"/>
                            <w:left w:val="none" w:sz="0" w:space="0" w:color="auto"/>
                            <w:bottom w:val="none" w:sz="0" w:space="0" w:color="auto"/>
                            <w:right w:val="none" w:sz="0" w:space="0" w:color="auto"/>
                          </w:divBdr>
                        </w:div>
                      </w:divsChild>
                    </w:div>
                    <w:div w:id="7729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1307">
          <w:marLeft w:val="0"/>
          <w:marRight w:val="0"/>
          <w:marTop w:val="0"/>
          <w:marBottom w:val="360"/>
          <w:divBdr>
            <w:top w:val="none" w:sz="0" w:space="0" w:color="auto"/>
            <w:left w:val="none" w:sz="0" w:space="0" w:color="auto"/>
            <w:bottom w:val="none" w:sz="0" w:space="0" w:color="auto"/>
            <w:right w:val="none" w:sz="0" w:space="0" w:color="auto"/>
          </w:divBdr>
          <w:divsChild>
            <w:div w:id="357581950">
              <w:marLeft w:val="0"/>
              <w:marRight w:val="0"/>
              <w:marTop w:val="0"/>
              <w:marBottom w:val="0"/>
              <w:divBdr>
                <w:top w:val="none" w:sz="0" w:space="0" w:color="auto"/>
                <w:left w:val="none" w:sz="0" w:space="0" w:color="auto"/>
                <w:bottom w:val="none" w:sz="0" w:space="0" w:color="auto"/>
                <w:right w:val="none" w:sz="0" w:space="0" w:color="auto"/>
              </w:divBdr>
              <w:divsChild>
                <w:div w:id="13248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4842">
          <w:marLeft w:val="0"/>
          <w:marRight w:val="0"/>
          <w:marTop w:val="360"/>
          <w:marBottom w:val="540"/>
          <w:divBdr>
            <w:top w:val="none" w:sz="0" w:space="0" w:color="auto"/>
            <w:left w:val="none" w:sz="0" w:space="0" w:color="auto"/>
            <w:bottom w:val="none" w:sz="0" w:space="0" w:color="auto"/>
            <w:right w:val="none" w:sz="0" w:space="0" w:color="auto"/>
          </w:divBdr>
          <w:divsChild>
            <w:div w:id="641539511">
              <w:marLeft w:val="0"/>
              <w:marRight w:val="0"/>
              <w:marTop w:val="0"/>
              <w:marBottom w:val="0"/>
              <w:divBdr>
                <w:top w:val="none" w:sz="0" w:space="0" w:color="auto"/>
                <w:left w:val="none" w:sz="0" w:space="0" w:color="auto"/>
                <w:bottom w:val="none" w:sz="0" w:space="0" w:color="auto"/>
                <w:right w:val="none" w:sz="0" w:space="0" w:color="auto"/>
              </w:divBdr>
              <w:divsChild>
                <w:div w:id="1101606978">
                  <w:marLeft w:val="0"/>
                  <w:marRight w:val="0"/>
                  <w:marTop w:val="0"/>
                  <w:marBottom w:val="0"/>
                  <w:divBdr>
                    <w:top w:val="none" w:sz="0" w:space="0" w:color="auto"/>
                    <w:left w:val="none" w:sz="0" w:space="0" w:color="auto"/>
                    <w:bottom w:val="none" w:sz="0" w:space="0" w:color="auto"/>
                    <w:right w:val="none" w:sz="0" w:space="0" w:color="auto"/>
                  </w:divBdr>
                  <w:divsChild>
                    <w:div w:id="103617125">
                      <w:marLeft w:val="0"/>
                      <w:marRight w:val="0"/>
                      <w:marTop w:val="0"/>
                      <w:marBottom w:val="0"/>
                      <w:divBdr>
                        <w:top w:val="none" w:sz="0" w:space="0" w:color="auto"/>
                        <w:left w:val="none" w:sz="0" w:space="0" w:color="auto"/>
                        <w:bottom w:val="none" w:sz="0" w:space="0" w:color="auto"/>
                        <w:right w:val="none" w:sz="0" w:space="0" w:color="auto"/>
                      </w:divBdr>
                    </w:div>
                  </w:divsChild>
                </w:div>
                <w:div w:id="136264355">
                  <w:marLeft w:val="0"/>
                  <w:marRight w:val="0"/>
                  <w:marTop w:val="150"/>
                  <w:marBottom w:val="0"/>
                  <w:divBdr>
                    <w:top w:val="none" w:sz="0" w:space="0" w:color="auto"/>
                    <w:left w:val="none" w:sz="0" w:space="0" w:color="auto"/>
                    <w:bottom w:val="none" w:sz="0" w:space="0" w:color="auto"/>
                    <w:right w:val="none" w:sz="0" w:space="0" w:color="auto"/>
                  </w:divBdr>
                  <w:divsChild>
                    <w:div w:id="16737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858">
          <w:marLeft w:val="0"/>
          <w:marRight w:val="0"/>
          <w:marTop w:val="360"/>
          <w:marBottom w:val="360"/>
          <w:divBdr>
            <w:top w:val="none" w:sz="0" w:space="0" w:color="auto"/>
            <w:left w:val="none" w:sz="0" w:space="0" w:color="auto"/>
            <w:bottom w:val="none" w:sz="0" w:space="0" w:color="auto"/>
            <w:right w:val="none" w:sz="0" w:space="0" w:color="auto"/>
          </w:divBdr>
          <w:divsChild>
            <w:div w:id="293104511">
              <w:marLeft w:val="0"/>
              <w:marRight w:val="0"/>
              <w:marTop w:val="0"/>
              <w:marBottom w:val="0"/>
              <w:divBdr>
                <w:top w:val="none" w:sz="0" w:space="0" w:color="auto"/>
                <w:left w:val="none" w:sz="0" w:space="0" w:color="auto"/>
                <w:bottom w:val="none" w:sz="0" w:space="0" w:color="auto"/>
                <w:right w:val="none" w:sz="0" w:space="0" w:color="auto"/>
              </w:divBdr>
              <w:divsChild>
                <w:div w:id="6131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855">
          <w:marLeft w:val="0"/>
          <w:marRight w:val="0"/>
          <w:marTop w:val="360"/>
          <w:marBottom w:val="540"/>
          <w:divBdr>
            <w:top w:val="none" w:sz="0" w:space="0" w:color="auto"/>
            <w:left w:val="none" w:sz="0" w:space="0" w:color="auto"/>
            <w:bottom w:val="none" w:sz="0" w:space="0" w:color="auto"/>
            <w:right w:val="none" w:sz="0" w:space="0" w:color="auto"/>
          </w:divBdr>
          <w:divsChild>
            <w:div w:id="2068722351">
              <w:marLeft w:val="0"/>
              <w:marRight w:val="0"/>
              <w:marTop w:val="0"/>
              <w:marBottom w:val="0"/>
              <w:divBdr>
                <w:top w:val="none" w:sz="0" w:space="0" w:color="auto"/>
                <w:left w:val="none" w:sz="0" w:space="0" w:color="auto"/>
                <w:bottom w:val="none" w:sz="0" w:space="0" w:color="auto"/>
                <w:right w:val="none" w:sz="0" w:space="0" w:color="auto"/>
              </w:divBdr>
              <w:divsChild>
                <w:div w:id="1395814164">
                  <w:marLeft w:val="0"/>
                  <w:marRight w:val="0"/>
                  <w:marTop w:val="0"/>
                  <w:marBottom w:val="0"/>
                  <w:divBdr>
                    <w:top w:val="none" w:sz="0" w:space="0" w:color="auto"/>
                    <w:left w:val="none" w:sz="0" w:space="0" w:color="auto"/>
                    <w:bottom w:val="none" w:sz="0" w:space="0" w:color="auto"/>
                    <w:right w:val="none" w:sz="0" w:space="0" w:color="auto"/>
                  </w:divBdr>
                  <w:divsChild>
                    <w:div w:id="13573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07">
          <w:marLeft w:val="0"/>
          <w:marRight w:val="0"/>
          <w:marTop w:val="360"/>
          <w:marBottom w:val="360"/>
          <w:divBdr>
            <w:top w:val="none" w:sz="0" w:space="0" w:color="auto"/>
            <w:left w:val="none" w:sz="0" w:space="0" w:color="auto"/>
            <w:bottom w:val="none" w:sz="0" w:space="0" w:color="auto"/>
            <w:right w:val="none" w:sz="0" w:space="0" w:color="auto"/>
          </w:divBdr>
          <w:divsChild>
            <w:div w:id="70010168">
              <w:marLeft w:val="0"/>
              <w:marRight w:val="0"/>
              <w:marTop w:val="0"/>
              <w:marBottom w:val="0"/>
              <w:divBdr>
                <w:top w:val="none" w:sz="0" w:space="0" w:color="auto"/>
                <w:left w:val="none" w:sz="0" w:space="0" w:color="auto"/>
                <w:bottom w:val="none" w:sz="0" w:space="0" w:color="auto"/>
                <w:right w:val="none" w:sz="0" w:space="0" w:color="auto"/>
              </w:divBdr>
              <w:divsChild>
                <w:div w:id="5605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4636">
          <w:marLeft w:val="0"/>
          <w:marRight w:val="0"/>
          <w:marTop w:val="360"/>
          <w:marBottom w:val="540"/>
          <w:divBdr>
            <w:top w:val="none" w:sz="0" w:space="0" w:color="auto"/>
            <w:left w:val="none" w:sz="0" w:space="0" w:color="auto"/>
            <w:bottom w:val="none" w:sz="0" w:space="0" w:color="auto"/>
            <w:right w:val="none" w:sz="0" w:space="0" w:color="auto"/>
          </w:divBdr>
          <w:divsChild>
            <w:div w:id="210122148">
              <w:marLeft w:val="0"/>
              <w:marRight w:val="0"/>
              <w:marTop w:val="0"/>
              <w:marBottom w:val="0"/>
              <w:divBdr>
                <w:top w:val="none" w:sz="0" w:space="0" w:color="auto"/>
                <w:left w:val="none" w:sz="0" w:space="0" w:color="auto"/>
                <w:bottom w:val="none" w:sz="0" w:space="0" w:color="auto"/>
                <w:right w:val="none" w:sz="0" w:space="0" w:color="auto"/>
              </w:divBdr>
              <w:divsChild>
                <w:div w:id="708147852">
                  <w:marLeft w:val="0"/>
                  <w:marRight w:val="0"/>
                  <w:marTop w:val="0"/>
                  <w:marBottom w:val="0"/>
                  <w:divBdr>
                    <w:top w:val="none" w:sz="0" w:space="0" w:color="auto"/>
                    <w:left w:val="none" w:sz="0" w:space="0" w:color="auto"/>
                    <w:bottom w:val="none" w:sz="0" w:space="0" w:color="auto"/>
                    <w:right w:val="none" w:sz="0" w:space="0" w:color="auto"/>
                  </w:divBdr>
                  <w:divsChild>
                    <w:div w:id="6805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3647">
          <w:marLeft w:val="0"/>
          <w:marRight w:val="0"/>
          <w:marTop w:val="360"/>
          <w:marBottom w:val="360"/>
          <w:divBdr>
            <w:top w:val="none" w:sz="0" w:space="0" w:color="auto"/>
            <w:left w:val="none" w:sz="0" w:space="0" w:color="auto"/>
            <w:bottom w:val="none" w:sz="0" w:space="0" w:color="auto"/>
            <w:right w:val="none" w:sz="0" w:space="0" w:color="auto"/>
          </w:divBdr>
          <w:divsChild>
            <w:div w:id="1519271480">
              <w:marLeft w:val="0"/>
              <w:marRight w:val="0"/>
              <w:marTop w:val="0"/>
              <w:marBottom w:val="0"/>
              <w:divBdr>
                <w:top w:val="none" w:sz="0" w:space="0" w:color="auto"/>
                <w:left w:val="none" w:sz="0" w:space="0" w:color="auto"/>
                <w:bottom w:val="none" w:sz="0" w:space="0" w:color="auto"/>
                <w:right w:val="none" w:sz="0" w:space="0" w:color="auto"/>
              </w:divBdr>
              <w:divsChild>
                <w:div w:id="6937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2913">
          <w:marLeft w:val="0"/>
          <w:marRight w:val="0"/>
          <w:marTop w:val="360"/>
          <w:marBottom w:val="360"/>
          <w:divBdr>
            <w:top w:val="none" w:sz="0" w:space="0" w:color="auto"/>
            <w:left w:val="none" w:sz="0" w:space="0" w:color="auto"/>
            <w:bottom w:val="none" w:sz="0" w:space="0" w:color="auto"/>
            <w:right w:val="none" w:sz="0" w:space="0" w:color="auto"/>
          </w:divBdr>
          <w:divsChild>
            <w:div w:id="2065835907">
              <w:marLeft w:val="0"/>
              <w:marRight w:val="0"/>
              <w:marTop w:val="0"/>
              <w:marBottom w:val="675"/>
              <w:divBdr>
                <w:top w:val="none" w:sz="0" w:space="0" w:color="auto"/>
                <w:left w:val="none" w:sz="0" w:space="0" w:color="auto"/>
                <w:bottom w:val="none" w:sz="0" w:space="0" w:color="auto"/>
                <w:right w:val="none" w:sz="0" w:space="0" w:color="auto"/>
              </w:divBdr>
              <w:divsChild>
                <w:div w:id="615059460">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605162851">
          <w:marLeft w:val="0"/>
          <w:marRight w:val="0"/>
          <w:marTop w:val="360"/>
          <w:marBottom w:val="360"/>
          <w:divBdr>
            <w:top w:val="none" w:sz="0" w:space="0" w:color="auto"/>
            <w:left w:val="none" w:sz="0" w:space="0" w:color="auto"/>
            <w:bottom w:val="none" w:sz="0" w:space="0" w:color="auto"/>
            <w:right w:val="none" w:sz="0" w:space="0" w:color="auto"/>
          </w:divBdr>
          <w:divsChild>
            <w:div w:id="2095128903">
              <w:marLeft w:val="0"/>
              <w:marRight w:val="0"/>
              <w:marTop w:val="0"/>
              <w:marBottom w:val="0"/>
              <w:divBdr>
                <w:top w:val="none" w:sz="0" w:space="0" w:color="auto"/>
                <w:left w:val="none" w:sz="0" w:space="0" w:color="auto"/>
                <w:bottom w:val="none" w:sz="0" w:space="0" w:color="auto"/>
                <w:right w:val="none" w:sz="0" w:space="0" w:color="auto"/>
              </w:divBdr>
              <w:divsChild>
                <w:div w:id="997463625">
                  <w:marLeft w:val="0"/>
                  <w:marRight w:val="0"/>
                  <w:marTop w:val="0"/>
                  <w:marBottom w:val="0"/>
                  <w:divBdr>
                    <w:top w:val="none" w:sz="0" w:space="0" w:color="auto"/>
                    <w:left w:val="none" w:sz="0" w:space="0" w:color="auto"/>
                    <w:bottom w:val="none" w:sz="0" w:space="0" w:color="auto"/>
                    <w:right w:val="none" w:sz="0" w:space="0" w:color="auto"/>
                  </w:divBdr>
                  <w:divsChild>
                    <w:div w:id="643049947">
                      <w:marLeft w:val="0"/>
                      <w:marRight w:val="0"/>
                      <w:marTop w:val="0"/>
                      <w:marBottom w:val="300"/>
                      <w:divBdr>
                        <w:top w:val="none" w:sz="0" w:space="0" w:color="auto"/>
                        <w:left w:val="none" w:sz="0" w:space="0" w:color="auto"/>
                        <w:bottom w:val="none" w:sz="0" w:space="0" w:color="auto"/>
                        <w:right w:val="none" w:sz="0" w:space="0" w:color="auto"/>
                      </w:divBdr>
                    </w:div>
                    <w:div w:id="2107924898">
                      <w:marLeft w:val="0"/>
                      <w:marRight w:val="0"/>
                      <w:marTop w:val="0"/>
                      <w:marBottom w:val="0"/>
                      <w:divBdr>
                        <w:top w:val="none" w:sz="0" w:space="0" w:color="auto"/>
                        <w:left w:val="none" w:sz="0" w:space="0" w:color="auto"/>
                        <w:bottom w:val="none" w:sz="0" w:space="0" w:color="auto"/>
                        <w:right w:val="none" w:sz="0" w:space="0" w:color="auto"/>
                      </w:divBdr>
                      <w:divsChild>
                        <w:div w:id="600647776">
                          <w:marLeft w:val="0"/>
                          <w:marRight w:val="0"/>
                          <w:marTop w:val="0"/>
                          <w:marBottom w:val="0"/>
                          <w:divBdr>
                            <w:top w:val="none" w:sz="0" w:space="0" w:color="auto"/>
                            <w:left w:val="none" w:sz="0" w:space="0" w:color="auto"/>
                            <w:bottom w:val="none" w:sz="0" w:space="0" w:color="auto"/>
                            <w:right w:val="none" w:sz="0" w:space="0" w:color="auto"/>
                          </w:divBdr>
                          <w:divsChild>
                            <w:div w:id="1583446175">
                              <w:marLeft w:val="0"/>
                              <w:marRight w:val="0"/>
                              <w:marTop w:val="0"/>
                              <w:marBottom w:val="0"/>
                              <w:divBdr>
                                <w:top w:val="none" w:sz="0" w:space="0" w:color="auto"/>
                                <w:left w:val="none" w:sz="0" w:space="0" w:color="auto"/>
                                <w:bottom w:val="none" w:sz="0" w:space="0" w:color="auto"/>
                                <w:right w:val="none" w:sz="0" w:space="0" w:color="auto"/>
                              </w:divBdr>
                              <w:divsChild>
                                <w:div w:id="1062487564">
                                  <w:marLeft w:val="0"/>
                                  <w:marRight w:val="0"/>
                                  <w:marTop w:val="0"/>
                                  <w:marBottom w:val="0"/>
                                  <w:divBdr>
                                    <w:top w:val="none" w:sz="0" w:space="0" w:color="auto"/>
                                    <w:left w:val="none" w:sz="0" w:space="0" w:color="auto"/>
                                    <w:bottom w:val="none" w:sz="0" w:space="0" w:color="auto"/>
                                    <w:right w:val="none" w:sz="0" w:space="0" w:color="auto"/>
                                  </w:divBdr>
                                  <w:divsChild>
                                    <w:div w:id="992678298">
                                      <w:marLeft w:val="0"/>
                                      <w:marRight w:val="0"/>
                                      <w:marTop w:val="0"/>
                                      <w:marBottom w:val="0"/>
                                      <w:divBdr>
                                        <w:top w:val="none" w:sz="0" w:space="0" w:color="auto"/>
                                        <w:left w:val="none" w:sz="0" w:space="0" w:color="auto"/>
                                        <w:bottom w:val="none" w:sz="0" w:space="0" w:color="auto"/>
                                        <w:right w:val="none" w:sz="0" w:space="0" w:color="auto"/>
                                      </w:divBdr>
                                    </w:div>
                                  </w:divsChild>
                                </w:div>
                                <w:div w:id="1932160690">
                                  <w:marLeft w:val="120"/>
                                  <w:marRight w:val="150"/>
                                  <w:marTop w:val="0"/>
                                  <w:marBottom w:val="0"/>
                                  <w:divBdr>
                                    <w:top w:val="none" w:sz="0" w:space="0" w:color="auto"/>
                                    <w:left w:val="none" w:sz="0" w:space="0" w:color="auto"/>
                                    <w:bottom w:val="none" w:sz="0" w:space="0" w:color="auto"/>
                                    <w:right w:val="none" w:sz="0" w:space="0" w:color="auto"/>
                                  </w:divBdr>
                                  <w:divsChild>
                                    <w:div w:id="1452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6913">
          <w:marLeft w:val="0"/>
          <w:marRight w:val="0"/>
          <w:marTop w:val="360"/>
          <w:marBottom w:val="360"/>
          <w:divBdr>
            <w:top w:val="none" w:sz="0" w:space="0" w:color="auto"/>
            <w:left w:val="none" w:sz="0" w:space="0" w:color="auto"/>
            <w:bottom w:val="none" w:sz="0" w:space="0" w:color="auto"/>
            <w:right w:val="none" w:sz="0" w:space="0" w:color="auto"/>
          </w:divBdr>
          <w:divsChild>
            <w:div w:id="716976742">
              <w:marLeft w:val="0"/>
              <w:marRight w:val="0"/>
              <w:marTop w:val="0"/>
              <w:marBottom w:val="0"/>
              <w:divBdr>
                <w:top w:val="none" w:sz="0" w:space="0" w:color="auto"/>
                <w:left w:val="none" w:sz="0" w:space="0" w:color="auto"/>
                <w:bottom w:val="none" w:sz="0" w:space="0" w:color="auto"/>
                <w:right w:val="none" w:sz="0" w:space="0" w:color="auto"/>
              </w:divBdr>
              <w:divsChild>
                <w:div w:id="4152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5840">
          <w:marLeft w:val="0"/>
          <w:marRight w:val="0"/>
          <w:marTop w:val="360"/>
          <w:marBottom w:val="540"/>
          <w:divBdr>
            <w:top w:val="none" w:sz="0" w:space="0" w:color="auto"/>
            <w:left w:val="none" w:sz="0" w:space="0" w:color="auto"/>
            <w:bottom w:val="none" w:sz="0" w:space="0" w:color="auto"/>
            <w:right w:val="none" w:sz="0" w:space="0" w:color="auto"/>
          </w:divBdr>
          <w:divsChild>
            <w:div w:id="661276462">
              <w:marLeft w:val="0"/>
              <w:marRight w:val="0"/>
              <w:marTop w:val="0"/>
              <w:marBottom w:val="0"/>
              <w:divBdr>
                <w:top w:val="none" w:sz="0" w:space="0" w:color="auto"/>
                <w:left w:val="none" w:sz="0" w:space="0" w:color="auto"/>
                <w:bottom w:val="none" w:sz="0" w:space="0" w:color="auto"/>
                <w:right w:val="none" w:sz="0" w:space="0" w:color="auto"/>
              </w:divBdr>
              <w:divsChild>
                <w:div w:id="1273633458">
                  <w:marLeft w:val="0"/>
                  <w:marRight w:val="0"/>
                  <w:marTop w:val="0"/>
                  <w:marBottom w:val="0"/>
                  <w:divBdr>
                    <w:top w:val="none" w:sz="0" w:space="0" w:color="auto"/>
                    <w:left w:val="none" w:sz="0" w:space="0" w:color="auto"/>
                    <w:bottom w:val="none" w:sz="0" w:space="0" w:color="auto"/>
                    <w:right w:val="none" w:sz="0" w:space="0" w:color="auto"/>
                  </w:divBdr>
                  <w:divsChild>
                    <w:div w:id="12062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3201">
          <w:marLeft w:val="0"/>
          <w:marRight w:val="0"/>
          <w:marTop w:val="360"/>
          <w:marBottom w:val="360"/>
          <w:divBdr>
            <w:top w:val="none" w:sz="0" w:space="0" w:color="auto"/>
            <w:left w:val="none" w:sz="0" w:space="0" w:color="auto"/>
            <w:bottom w:val="none" w:sz="0" w:space="0" w:color="auto"/>
            <w:right w:val="none" w:sz="0" w:space="0" w:color="auto"/>
          </w:divBdr>
          <w:divsChild>
            <w:div w:id="1091243927">
              <w:marLeft w:val="0"/>
              <w:marRight w:val="0"/>
              <w:marTop w:val="0"/>
              <w:marBottom w:val="0"/>
              <w:divBdr>
                <w:top w:val="none" w:sz="0" w:space="0" w:color="auto"/>
                <w:left w:val="none" w:sz="0" w:space="0" w:color="auto"/>
                <w:bottom w:val="none" w:sz="0" w:space="0" w:color="auto"/>
                <w:right w:val="none" w:sz="0" w:space="0" w:color="auto"/>
              </w:divBdr>
              <w:divsChild>
                <w:div w:id="749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20753">
          <w:marLeft w:val="0"/>
          <w:marRight w:val="0"/>
          <w:marTop w:val="360"/>
          <w:marBottom w:val="360"/>
          <w:divBdr>
            <w:top w:val="none" w:sz="0" w:space="0" w:color="auto"/>
            <w:left w:val="none" w:sz="0" w:space="0" w:color="auto"/>
            <w:bottom w:val="none" w:sz="0" w:space="0" w:color="auto"/>
            <w:right w:val="none" w:sz="0" w:space="0" w:color="auto"/>
          </w:divBdr>
          <w:divsChild>
            <w:div w:id="32972167">
              <w:marLeft w:val="0"/>
              <w:marRight w:val="0"/>
              <w:marTop w:val="0"/>
              <w:marBottom w:val="675"/>
              <w:divBdr>
                <w:top w:val="none" w:sz="0" w:space="0" w:color="auto"/>
                <w:left w:val="none" w:sz="0" w:space="0" w:color="auto"/>
                <w:bottom w:val="none" w:sz="0" w:space="0" w:color="auto"/>
                <w:right w:val="none" w:sz="0" w:space="0" w:color="auto"/>
              </w:divBdr>
              <w:divsChild>
                <w:div w:id="516964019">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608051205">
          <w:marLeft w:val="0"/>
          <w:marRight w:val="0"/>
          <w:marTop w:val="360"/>
          <w:marBottom w:val="360"/>
          <w:divBdr>
            <w:top w:val="none" w:sz="0" w:space="0" w:color="auto"/>
            <w:left w:val="none" w:sz="0" w:space="0" w:color="auto"/>
            <w:bottom w:val="none" w:sz="0" w:space="0" w:color="auto"/>
            <w:right w:val="none" w:sz="0" w:space="0" w:color="auto"/>
          </w:divBdr>
          <w:divsChild>
            <w:div w:id="2145462362">
              <w:marLeft w:val="0"/>
              <w:marRight w:val="0"/>
              <w:marTop w:val="0"/>
              <w:marBottom w:val="0"/>
              <w:divBdr>
                <w:top w:val="none" w:sz="0" w:space="0" w:color="auto"/>
                <w:left w:val="none" w:sz="0" w:space="0" w:color="auto"/>
                <w:bottom w:val="none" w:sz="0" w:space="0" w:color="auto"/>
                <w:right w:val="none" w:sz="0" w:space="0" w:color="auto"/>
              </w:divBdr>
              <w:divsChild>
                <w:div w:id="7928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8405">
          <w:marLeft w:val="0"/>
          <w:marRight w:val="0"/>
          <w:marTop w:val="360"/>
          <w:marBottom w:val="540"/>
          <w:divBdr>
            <w:top w:val="none" w:sz="0" w:space="0" w:color="auto"/>
            <w:left w:val="none" w:sz="0" w:space="0" w:color="auto"/>
            <w:bottom w:val="none" w:sz="0" w:space="0" w:color="auto"/>
            <w:right w:val="none" w:sz="0" w:space="0" w:color="auto"/>
          </w:divBdr>
          <w:divsChild>
            <w:div w:id="592980429">
              <w:marLeft w:val="0"/>
              <w:marRight w:val="0"/>
              <w:marTop w:val="0"/>
              <w:marBottom w:val="0"/>
              <w:divBdr>
                <w:top w:val="none" w:sz="0" w:space="0" w:color="auto"/>
                <w:left w:val="none" w:sz="0" w:space="0" w:color="auto"/>
                <w:bottom w:val="none" w:sz="0" w:space="0" w:color="auto"/>
                <w:right w:val="none" w:sz="0" w:space="0" w:color="auto"/>
              </w:divBdr>
              <w:divsChild>
                <w:div w:id="1851599929">
                  <w:marLeft w:val="0"/>
                  <w:marRight w:val="0"/>
                  <w:marTop w:val="0"/>
                  <w:marBottom w:val="0"/>
                  <w:divBdr>
                    <w:top w:val="none" w:sz="0" w:space="0" w:color="auto"/>
                    <w:left w:val="none" w:sz="0" w:space="0" w:color="auto"/>
                    <w:bottom w:val="none" w:sz="0" w:space="0" w:color="auto"/>
                    <w:right w:val="none" w:sz="0" w:space="0" w:color="auto"/>
                  </w:divBdr>
                  <w:divsChild>
                    <w:div w:id="15867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9527">
          <w:marLeft w:val="0"/>
          <w:marRight w:val="0"/>
          <w:marTop w:val="360"/>
          <w:marBottom w:val="360"/>
          <w:divBdr>
            <w:top w:val="none" w:sz="0" w:space="0" w:color="auto"/>
            <w:left w:val="none" w:sz="0" w:space="0" w:color="auto"/>
            <w:bottom w:val="none" w:sz="0" w:space="0" w:color="auto"/>
            <w:right w:val="none" w:sz="0" w:space="0" w:color="auto"/>
          </w:divBdr>
          <w:divsChild>
            <w:div w:id="1342125407">
              <w:marLeft w:val="0"/>
              <w:marRight w:val="0"/>
              <w:marTop w:val="0"/>
              <w:marBottom w:val="0"/>
              <w:divBdr>
                <w:top w:val="none" w:sz="0" w:space="0" w:color="auto"/>
                <w:left w:val="none" w:sz="0" w:space="0" w:color="auto"/>
                <w:bottom w:val="none" w:sz="0" w:space="0" w:color="auto"/>
                <w:right w:val="none" w:sz="0" w:space="0" w:color="auto"/>
              </w:divBdr>
              <w:divsChild>
                <w:div w:id="1195076611">
                  <w:marLeft w:val="0"/>
                  <w:marRight w:val="0"/>
                  <w:marTop w:val="0"/>
                  <w:marBottom w:val="0"/>
                  <w:divBdr>
                    <w:top w:val="none" w:sz="0" w:space="0" w:color="auto"/>
                    <w:left w:val="none" w:sz="0" w:space="0" w:color="auto"/>
                    <w:bottom w:val="none" w:sz="0" w:space="0" w:color="auto"/>
                    <w:right w:val="none" w:sz="0" w:space="0" w:color="auto"/>
                  </w:divBdr>
                  <w:divsChild>
                    <w:div w:id="1150559366">
                      <w:marLeft w:val="0"/>
                      <w:marRight w:val="0"/>
                      <w:marTop w:val="0"/>
                      <w:marBottom w:val="0"/>
                      <w:divBdr>
                        <w:top w:val="none" w:sz="0" w:space="0" w:color="auto"/>
                        <w:left w:val="none" w:sz="0" w:space="0" w:color="auto"/>
                        <w:bottom w:val="none" w:sz="0" w:space="0" w:color="auto"/>
                        <w:right w:val="none" w:sz="0" w:space="0" w:color="auto"/>
                      </w:divBdr>
                      <w:divsChild>
                        <w:div w:id="2067754941">
                          <w:marLeft w:val="0"/>
                          <w:marRight w:val="0"/>
                          <w:marTop w:val="360"/>
                          <w:marBottom w:val="360"/>
                          <w:divBdr>
                            <w:top w:val="none" w:sz="0" w:space="0" w:color="auto"/>
                            <w:left w:val="none" w:sz="0" w:space="0" w:color="auto"/>
                            <w:bottom w:val="none" w:sz="0" w:space="0" w:color="auto"/>
                            <w:right w:val="none" w:sz="0" w:space="0" w:color="auto"/>
                          </w:divBdr>
                          <w:divsChild>
                            <w:div w:id="782572462">
                              <w:marLeft w:val="0"/>
                              <w:marRight w:val="0"/>
                              <w:marTop w:val="0"/>
                              <w:marBottom w:val="0"/>
                              <w:divBdr>
                                <w:top w:val="none" w:sz="0" w:space="0" w:color="auto"/>
                                <w:left w:val="none" w:sz="0" w:space="0" w:color="auto"/>
                                <w:bottom w:val="none" w:sz="0" w:space="0" w:color="auto"/>
                                <w:right w:val="none" w:sz="0" w:space="0" w:color="auto"/>
                              </w:divBdr>
                              <w:divsChild>
                                <w:div w:id="156582100">
                                  <w:marLeft w:val="0"/>
                                  <w:marRight w:val="0"/>
                                  <w:marTop w:val="0"/>
                                  <w:marBottom w:val="0"/>
                                  <w:divBdr>
                                    <w:top w:val="none" w:sz="0" w:space="0" w:color="auto"/>
                                    <w:left w:val="none" w:sz="0" w:space="0" w:color="auto"/>
                                    <w:bottom w:val="none" w:sz="0" w:space="0" w:color="auto"/>
                                    <w:right w:val="none" w:sz="0" w:space="0" w:color="auto"/>
                                  </w:divBdr>
                                  <w:divsChild>
                                    <w:div w:id="404495472">
                                      <w:marLeft w:val="0"/>
                                      <w:marRight w:val="0"/>
                                      <w:marTop w:val="0"/>
                                      <w:marBottom w:val="0"/>
                                      <w:divBdr>
                                        <w:top w:val="none" w:sz="0" w:space="0" w:color="auto"/>
                                        <w:left w:val="none" w:sz="0" w:space="0" w:color="auto"/>
                                        <w:bottom w:val="none" w:sz="0" w:space="0" w:color="auto"/>
                                        <w:right w:val="none" w:sz="0" w:space="0" w:color="auto"/>
                                      </w:divBdr>
                                      <w:divsChild>
                                        <w:div w:id="1977105860">
                                          <w:marLeft w:val="0"/>
                                          <w:marRight w:val="0"/>
                                          <w:marTop w:val="0"/>
                                          <w:marBottom w:val="0"/>
                                          <w:divBdr>
                                            <w:top w:val="none" w:sz="0" w:space="0" w:color="auto"/>
                                            <w:left w:val="none" w:sz="0" w:space="0" w:color="auto"/>
                                            <w:bottom w:val="none" w:sz="0" w:space="0" w:color="auto"/>
                                            <w:right w:val="none" w:sz="0" w:space="0" w:color="auto"/>
                                          </w:divBdr>
                                          <w:divsChild>
                                            <w:div w:id="1418555950">
                                              <w:marLeft w:val="0"/>
                                              <w:marRight w:val="0"/>
                                              <w:marTop w:val="0"/>
                                              <w:marBottom w:val="0"/>
                                              <w:divBdr>
                                                <w:top w:val="none" w:sz="0" w:space="0" w:color="auto"/>
                                                <w:left w:val="none" w:sz="0" w:space="0" w:color="auto"/>
                                                <w:bottom w:val="none" w:sz="0" w:space="0" w:color="auto"/>
                                                <w:right w:val="none" w:sz="0" w:space="0" w:color="auto"/>
                                              </w:divBdr>
                                              <w:divsChild>
                                                <w:div w:id="392198338">
                                                  <w:marLeft w:val="0"/>
                                                  <w:marRight w:val="0"/>
                                                  <w:marTop w:val="0"/>
                                                  <w:marBottom w:val="0"/>
                                                  <w:divBdr>
                                                    <w:top w:val="none" w:sz="0" w:space="0" w:color="auto"/>
                                                    <w:left w:val="none" w:sz="0" w:space="0" w:color="auto"/>
                                                    <w:bottom w:val="none" w:sz="0" w:space="0" w:color="auto"/>
                                                    <w:right w:val="none" w:sz="0" w:space="0" w:color="auto"/>
                                                  </w:divBdr>
                                                  <w:divsChild>
                                                    <w:div w:id="241722165">
                                                      <w:marLeft w:val="0"/>
                                                      <w:marRight w:val="0"/>
                                                      <w:marTop w:val="0"/>
                                                      <w:marBottom w:val="0"/>
                                                      <w:divBdr>
                                                        <w:top w:val="none" w:sz="0" w:space="0" w:color="auto"/>
                                                        <w:left w:val="none" w:sz="0" w:space="0" w:color="auto"/>
                                                        <w:bottom w:val="none" w:sz="0" w:space="0" w:color="auto"/>
                                                        <w:right w:val="none" w:sz="0" w:space="0" w:color="auto"/>
                                                      </w:divBdr>
                                                      <w:divsChild>
                                                        <w:div w:id="6368973">
                                                          <w:marLeft w:val="0"/>
                                                          <w:marRight w:val="0"/>
                                                          <w:marTop w:val="0"/>
                                                          <w:marBottom w:val="0"/>
                                                          <w:divBdr>
                                                            <w:top w:val="none" w:sz="0" w:space="0" w:color="auto"/>
                                                            <w:left w:val="none" w:sz="0" w:space="0" w:color="auto"/>
                                                            <w:bottom w:val="none" w:sz="0" w:space="0" w:color="auto"/>
                                                            <w:right w:val="none" w:sz="0" w:space="0" w:color="auto"/>
                                                          </w:divBdr>
                                                          <w:divsChild>
                                                            <w:div w:id="1216703646">
                                                              <w:marLeft w:val="0"/>
                                                              <w:marRight w:val="0"/>
                                                              <w:marTop w:val="100"/>
                                                              <w:marBottom w:val="100"/>
                                                              <w:divBdr>
                                                                <w:top w:val="none" w:sz="0" w:space="0" w:color="auto"/>
                                                                <w:left w:val="none" w:sz="0" w:space="0" w:color="auto"/>
                                                                <w:bottom w:val="none" w:sz="0" w:space="0" w:color="auto"/>
                                                                <w:right w:val="none" w:sz="0" w:space="0" w:color="auto"/>
                                                              </w:divBdr>
                                                              <w:divsChild>
                                                                <w:div w:id="931359216">
                                                                  <w:marLeft w:val="0"/>
                                                                  <w:marRight w:val="0"/>
                                                                  <w:marTop w:val="100"/>
                                                                  <w:marBottom w:val="100"/>
                                                                  <w:divBdr>
                                                                    <w:top w:val="none" w:sz="0" w:space="0" w:color="auto"/>
                                                                    <w:left w:val="none" w:sz="0" w:space="0" w:color="auto"/>
                                                                    <w:bottom w:val="none" w:sz="0" w:space="0" w:color="auto"/>
                                                                    <w:right w:val="none" w:sz="0" w:space="0" w:color="auto"/>
                                                                  </w:divBdr>
                                                                  <w:divsChild>
                                                                    <w:div w:id="1864394347">
                                                                      <w:marLeft w:val="0"/>
                                                                      <w:marRight w:val="0"/>
                                                                      <w:marTop w:val="0"/>
                                                                      <w:marBottom w:val="0"/>
                                                                      <w:divBdr>
                                                                        <w:top w:val="none" w:sz="0" w:space="0" w:color="auto"/>
                                                                        <w:left w:val="none" w:sz="0" w:space="0" w:color="auto"/>
                                                                        <w:bottom w:val="none" w:sz="0" w:space="0" w:color="auto"/>
                                                                        <w:right w:val="none" w:sz="0" w:space="0" w:color="auto"/>
                                                                      </w:divBdr>
                                                                      <w:divsChild>
                                                                        <w:div w:id="787430354">
                                                                          <w:marLeft w:val="0"/>
                                                                          <w:marRight w:val="0"/>
                                                                          <w:marTop w:val="0"/>
                                                                          <w:marBottom w:val="0"/>
                                                                          <w:divBdr>
                                                                            <w:top w:val="none" w:sz="0" w:space="0" w:color="auto"/>
                                                                            <w:left w:val="none" w:sz="0" w:space="0" w:color="auto"/>
                                                                            <w:bottom w:val="none" w:sz="0" w:space="0" w:color="auto"/>
                                                                            <w:right w:val="none" w:sz="0" w:space="0" w:color="auto"/>
                                                                          </w:divBdr>
                                                                          <w:divsChild>
                                                                            <w:div w:id="559097970">
                                                                              <w:marLeft w:val="0"/>
                                                                              <w:marRight w:val="0"/>
                                                                              <w:marTop w:val="0"/>
                                                                              <w:marBottom w:val="0"/>
                                                                              <w:divBdr>
                                                                                <w:top w:val="none" w:sz="0" w:space="0" w:color="auto"/>
                                                                                <w:left w:val="none" w:sz="0" w:space="0" w:color="auto"/>
                                                                                <w:bottom w:val="none" w:sz="0" w:space="0" w:color="auto"/>
                                                                                <w:right w:val="none" w:sz="0" w:space="0" w:color="auto"/>
                                                                              </w:divBdr>
                                                                              <w:divsChild>
                                                                                <w:div w:id="1443069168">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sChild>
                                                                                        <w:div w:id="1944459825">
                                                                                          <w:marLeft w:val="0"/>
                                                                                          <w:marRight w:val="0"/>
                                                                                          <w:marTop w:val="0"/>
                                                                                          <w:marBottom w:val="0"/>
                                                                                          <w:divBdr>
                                                                                            <w:top w:val="none" w:sz="0" w:space="0" w:color="auto"/>
                                                                                            <w:left w:val="none" w:sz="0" w:space="0" w:color="auto"/>
                                                                                            <w:bottom w:val="none" w:sz="0" w:space="0" w:color="auto"/>
                                                                                            <w:right w:val="none" w:sz="0" w:space="0" w:color="auto"/>
                                                                                          </w:divBdr>
                                                                                          <w:divsChild>
                                                                                            <w:div w:id="458839246">
                                                                                              <w:marLeft w:val="0"/>
                                                                                              <w:marRight w:val="0"/>
                                                                                              <w:marTop w:val="0"/>
                                                                                              <w:marBottom w:val="0"/>
                                                                                              <w:divBdr>
                                                                                                <w:top w:val="none" w:sz="0" w:space="0" w:color="auto"/>
                                                                                                <w:left w:val="none" w:sz="0" w:space="0" w:color="auto"/>
                                                                                                <w:bottom w:val="none" w:sz="0" w:space="0" w:color="auto"/>
                                                                                                <w:right w:val="none" w:sz="0" w:space="0" w:color="auto"/>
                                                                                              </w:divBdr>
                                                                                              <w:divsChild>
                                                                                                <w:div w:id="679891531">
                                                                                                  <w:marLeft w:val="0"/>
                                                                                                  <w:marRight w:val="0"/>
                                                                                                  <w:marTop w:val="0"/>
                                                                                                  <w:marBottom w:val="0"/>
                                                                                                  <w:divBdr>
                                                                                                    <w:top w:val="none" w:sz="0" w:space="0" w:color="auto"/>
                                                                                                    <w:left w:val="none" w:sz="0" w:space="0" w:color="auto"/>
                                                                                                    <w:bottom w:val="none" w:sz="0" w:space="0" w:color="auto"/>
                                                                                                    <w:right w:val="none" w:sz="0" w:space="0" w:color="auto"/>
                                                                                                  </w:divBdr>
                                                                                                  <w:divsChild>
                                                                                                    <w:div w:id="1128351096">
                                                                                                      <w:marLeft w:val="0"/>
                                                                                                      <w:marRight w:val="0"/>
                                                                                                      <w:marTop w:val="0"/>
                                                                                                      <w:marBottom w:val="0"/>
                                                                                                      <w:divBdr>
                                                                                                        <w:top w:val="none" w:sz="0" w:space="0" w:color="auto"/>
                                                                                                        <w:left w:val="none" w:sz="0" w:space="0" w:color="auto"/>
                                                                                                        <w:bottom w:val="none" w:sz="0" w:space="0" w:color="auto"/>
                                                                                                        <w:right w:val="none" w:sz="0" w:space="0" w:color="auto"/>
                                                                                                      </w:divBdr>
                                                                                                      <w:divsChild>
                                                                                                        <w:div w:id="10629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9417">
                                                                                          <w:marLeft w:val="0"/>
                                                                                          <w:marRight w:val="0"/>
                                                                                          <w:marTop w:val="0"/>
                                                                                          <w:marBottom w:val="0"/>
                                                                                          <w:divBdr>
                                                                                            <w:top w:val="none" w:sz="0" w:space="0" w:color="auto"/>
                                                                                            <w:left w:val="none" w:sz="0" w:space="0" w:color="auto"/>
                                                                                            <w:bottom w:val="none" w:sz="0" w:space="0" w:color="auto"/>
                                                                                            <w:right w:val="none" w:sz="0" w:space="0" w:color="auto"/>
                                                                                          </w:divBdr>
                                                                                          <w:divsChild>
                                                                                            <w:div w:id="552690910">
                                                                                              <w:marLeft w:val="0"/>
                                                                                              <w:marRight w:val="0"/>
                                                                                              <w:marTop w:val="0"/>
                                                                                              <w:marBottom w:val="0"/>
                                                                                              <w:divBdr>
                                                                                                <w:top w:val="none" w:sz="0" w:space="0" w:color="auto"/>
                                                                                                <w:left w:val="none" w:sz="0" w:space="0" w:color="auto"/>
                                                                                                <w:bottom w:val="none" w:sz="0" w:space="0" w:color="auto"/>
                                                                                                <w:right w:val="none" w:sz="0" w:space="0" w:color="auto"/>
                                                                                              </w:divBdr>
                                                                                              <w:divsChild>
                                                                                                <w:div w:id="1190990466">
                                                                                                  <w:marLeft w:val="0"/>
                                                                                                  <w:marRight w:val="0"/>
                                                                                                  <w:marTop w:val="0"/>
                                                                                                  <w:marBottom w:val="0"/>
                                                                                                  <w:divBdr>
                                                                                                    <w:top w:val="none" w:sz="0" w:space="0" w:color="auto"/>
                                                                                                    <w:left w:val="none" w:sz="0" w:space="0" w:color="auto"/>
                                                                                                    <w:bottom w:val="none" w:sz="0" w:space="0" w:color="auto"/>
                                                                                                    <w:right w:val="none" w:sz="0" w:space="0" w:color="auto"/>
                                                                                                  </w:divBdr>
                                                                                                  <w:divsChild>
                                                                                                    <w:div w:id="1300955989">
                                                                                                      <w:marLeft w:val="0"/>
                                                                                                      <w:marRight w:val="0"/>
                                                                                                      <w:marTop w:val="0"/>
                                                                                                      <w:marBottom w:val="0"/>
                                                                                                      <w:divBdr>
                                                                                                        <w:top w:val="none" w:sz="0" w:space="0" w:color="auto"/>
                                                                                                        <w:left w:val="none" w:sz="0" w:space="0" w:color="auto"/>
                                                                                                        <w:bottom w:val="none" w:sz="0" w:space="0" w:color="auto"/>
                                                                                                        <w:right w:val="none" w:sz="0" w:space="0" w:color="auto"/>
                                                                                                      </w:divBdr>
                                                                                                      <w:divsChild>
                                                                                                        <w:div w:id="295376432">
                                                                                                          <w:marLeft w:val="0"/>
                                                                                                          <w:marRight w:val="0"/>
                                                                                                          <w:marTop w:val="0"/>
                                                                                                          <w:marBottom w:val="0"/>
                                                                                                          <w:divBdr>
                                                                                                            <w:top w:val="none" w:sz="0" w:space="0" w:color="auto"/>
                                                                                                            <w:left w:val="none" w:sz="0" w:space="0" w:color="auto"/>
                                                                                                            <w:bottom w:val="none" w:sz="0" w:space="0" w:color="auto"/>
                                                                                                            <w:right w:val="none" w:sz="0" w:space="0" w:color="auto"/>
                                                                                                          </w:divBdr>
                                                                                                          <w:divsChild>
                                                                                                            <w:div w:id="1964992416">
                                                                                                              <w:marLeft w:val="0"/>
                                                                                                              <w:marRight w:val="0"/>
                                                                                                              <w:marTop w:val="0"/>
                                                                                                              <w:marBottom w:val="0"/>
                                                                                                              <w:divBdr>
                                                                                                                <w:top w:val="none" w:sz="0" w:space="0" w:color="auto"/>
                                                                                                                <w:left w:val="none" w:sz="0" w:space="0" w:color="auto"/>
                                                                                                                <w:bottom w:val="none" w:sz="0" w:space="0" w:color="auto"/>
                                                                                                                <w:right w:val="none" w:sz="0" w:space="0" w:color="auto"/>
                                                                                                              </w:divBdr>
                                                                                                              <w:divsChild>
                                                                                                                <w:div w:id="667900210">
                                                                                                                  <w:marLeft w:val="0"/>
                                                                                                                  <w:marRight w:val="0"/>
                                                                                                                  <w:marTop w:val="0"/>
                                                                                                                  <w:marBottom w:val="0"/>
                                                                                                                  <w:divBdr>
                                                                                                                    <w:top w:val="none" w:sz="0" w:space="0" w:color="auto"/>
                                                                                                                    <w:left w:val="none" w:sz="0" w:space="0" w:color="auto"/>
                                                                                                                    <w:bottom w:val="none" w:sz="0" w:space="0" w:color="auto"/>
                                                                                                                    <w:right w:val="none" w:sz="0" w:space="0" w:color="auto"/>
                                                                                                                  </w:divBdr>
                                                                                                                  <w:divsChild>
                                                                                                                    <w:div w:id="18154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5770">
                                                                                                      <w:marLeft w:val="0"/>
                                                                                                      <w:marRight w:val="0"/>
                                                                                                      <w:marTop w:val="0"/>
                                                                                                      <w:marBottom w:val="0"/>
                                                                                                      <w:divBdr>
                                                                                                        <w:top w:val="none" w:sz="0" w:space="0" w:color="auto"/>
                                                                                                        <w:left w:val="none" w:sz="0" w:space="0" w:color="auto"/>
                                                                                                        <w:bottom w:val="none" w:sz="0" w:space="0" w:color="auto"/>
                                                                                                        <w:right w:val="none" w:sz="0" w:space="0" w:color="auto"/>
                                                                                                      </w:divBdr>
                                                                                                      <w:divsChild>
                                                                                                        <w:div w:id="1065027869">
                                                                                                          <w:marLeft w:val="0"/>
                                                                                                          <w:marRight w:val="0"/>
                                                                                                          <w:marTop w:val="0"/>
                                                                                                          <w:marBottom w:val="0"/>
                                                                                                          <w:divBdr>
                                                                                                            <w:top w:val="none" w:sz="0" w:space="0" w:color="auto"/>
                                                                                                            <w:left w:val="none" w:sz="0" w:space="0" w:color="auto"/>
                                                                                                            <w:bottom w:val="none" w:sz="0" w:space="0" w:color="auto"/>
                                                                                                            <w:right w:val="none" w:sz="0" w:space="0" w:color="auto"/>
                                                                                                          </w:divBdr>
                                                                                                          <w:divsChild>
                                                                                                            <w:div w:id="81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224">
                                                                                                      <w:marLeft w:val="0"/>
                                                                                                      <w:marRight w:val="0"/>
                                                                                                      <w:marTop w:val="180"/>
                                                                                                      <w:marBottom w:val="0"/>
                                                                                                      <w:divBdr>
                                                                                                        <w:top w:val="none" w:sz="0" w:space="0" w:color="auto"/>
                                                                                                        <w:left w:val="none" w:sz="0" w:space="0" w:color="auto"/>
                                                                                                        <w:bottom w:val="none" w:sz="0" w:space="0" w:color="auto"/>
                                                                                                        <w:right w:val="none" w:sz="0" w:space="0" w:color="auto"/>
                                                                                                      </w:divBdr>
                                                                                                      <w:divsChild>
                                                                                                        <w:div w:id="451484522">
                                                                                                          <w:marLeft w:val="0"/>
                                                                                                          <w:marRight w:val="0"/>
                                                                                                          <w:marTop w:val="0"/>
                                                                                                          <w:marBottom w:val="0"/>
                                                                                                          <w:divBdr>
                                                                                                            <w:top w:val="none" w:sz="0" w:space="0" w:color="auto"/>
                                                                                                            <w:left w:val="none" w:sz="0" w:space="0" w:color="auto"/>
                                                                                                            <w:bottom w:val="none" w:sz="0" w:space="0" w:color="auto"/>
                                                                                                            <w:right w:val="none" w:sz="0" w:space="0" w:color="auto"/>
                                                                                                          </w:divBdr>
                                                                                                          <w:divsChild>
                                                                                                            <w:div w:id="653069420">
                                                                                                              <w:marLeft w:val="0"/>
                                                                                                              <w:marRight w:val="0"/>
                                                                                                              <w:marTop w:val="0"/>
                                                                                                              <w:marBottom w:val="0"/>
                                                                                                              <w:divBdr>
                                                                                                                <w:top w:val="none" w:sz="0" w:space="0" w:color="auto"/>
                                                                                                                <w:left w:val="none" w:sz="0" w:space="0" w:color="auto"/>
                                                                                                                <w:bottom w:val="none" w:sz="0" w:space="0" w:color="auto"/>
                                                                                                                <w:right w:val="none" w:sz="0" w:space="0" w:color="auto"/>
                                                                                                              </w:divBdr>
                                                                                                              <w:divsChild>
                                                                                                                <w:div w:id="1853303201">
                                                                                                                  <w:marLeft w:val="0"/>
                                                                                                                  <w:marRight w:val="0"/>
                                                                                                                  <w:marTop w:val="0"/>
                                                                                                                  <w:marBottom w:val="0"/>
                                                                                                                  <w:divBdr>
                                                                                                                    <w:top w:val="none" w:sz="0" w:space="0" w:color="auto"/>
                                                                                                                    <w:left w:val="none" w:sz="0" w:space="0" w:color="auto"/>
                                                                                                                    <w:bottom w:val="none" w:sz="0" w:space="0" w:color="auto"/>
                                                                                                                    <w:right w:val="none" w:sz="0" w:space="0" w:color="auto"/>
                                                                                                                  </w:divBdr>
                                                                                                                  <w:divsChild>
                                                                                                                    <w:div w:id="11453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2373">
                                                                                                      <w:marLeft w:val="0"/>
                                                                                                      <w:marRight w:val="0"/>
                                                                                                      <w:marTop w:val="90"/>
                                                                                                      <w:marBottom w:val="0"/>
                                                                                                      <w:divBdr>
                                                                                                        <w:top w:val="none" w:sz="0" w:space="0" w:color="auto"/>
                                                                                                        <w:left w:val="none" w:sz="0" w:space="0" w:color="auto"/>
                                                                                                        <w:bottom w:val="none" w:sz="0" w:space="0" w:color="auto"/>
                                                                                                        <w:right w:val="none" w:sz="0" w:space="0" w:color="auto"/>
                                                                                                      </w:divBdr>
                                                                                                      <w:divsChild>
                                                                                                        <w:div w:id="80612293">
                                                                                                          <w:marLeft w:val="0"/>
                                                                                                          <w:marRight w:val="0"/>
                                                                                                          <w:marTop w:val="0"/>
                                                                                                          <w:marBottom w:val="0"/>
                                                                                                          <w:divBdr>
                                                                                                            <w:top w:val="none" w:sz="0" w:space="0" w:color="auto"/>
                                                                                                            <w:left w:val="none" w:sz="0" w:space="0" w:color="auto"/>
                                                                                                            <w:bottom w:val="none" w:sz="0" w:space="0" w:color="auto"/>
                                                                                                            <w:right w:val="none" w:sz="0" w:space="0" w:color="auto"/>
                                                                                                          </w:divBdr>
                                                                                                          <w:divsChild>
                                                                                                            <w:div w:id="668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7190">
                                                                                                      <w:marLeft w:val="0"/>
                                                                                                      <w:marRight w:val="0"/>
                                                                                                      <w:marTop w:val="90"/>
                                                                                                      <w:marBottom w:val="0"/>
                                                                                                      <w:divBdr>
                                                                                                        <w:top w:val="none" w:sz="0" w:space="0" w:color="auto"/>
                                                                                                        <w:left w:val="none" w:sz="0" w:space="0" w:color="auto"/>
                                                                                                        <w:bottom w:val="none" w:sz="0" w:space="0" w:color="auto"/>
                                                                                                        <w:right w:val="none" w:sz="0" w:space="0" w:color="auto"/>
                                                                                                      </w:divBdr>
                                                                                                      <w:divsChild>
                                                                                                        <w:div w:id="1693535519">
                                                                                                          <w:marLeft w:val="0"/>
                                                                                                          <w:marRight w:val="0"/>
                                                                                                          <w:marTop w:val="0"/>
                                                                                                          <w:marBottom w:val="0"/>
                                                                                                          <w:divBdr>
                                                                                                            <w:top w:val="none" w:sz="0" w:space="0" w:color="auto"/>
                                                                                                            <w:left w:val="none" w:sz="0" w:space="0" w:color="auto"/>
                                                                                                            <w:bottom w:val="none" w:sz="0" w:space="0" w:color="auto"/>
                                                                                                            <w:right w:val="none" w:sz="0" w:space="0" w:color="auto"/>
                                                                                                          </w:divBdr>
                                                                                                          <w:divsChild>
                                                                                                            <w:div w:id="1430007608">
                                                                                                              <w:marLeft w:val="0"/>
                                                                                                              <w:marRight w:val="0"/>
                                                                                                              <w:marTop w:val="0"/>
                                                                                                              <w:marBottom w:val="0"/>
                                                                                                              <w:divBdr>
                                                                                                                <w:top w:val="none" w:sz="0" w:space="0" w:color="auto"/>
                                                                                                                <w:left w:val="none" w:sz="0" w:space="0" w:color="auto"/>
                                                                                                                <w:bottom w:val="none" w:sz="0" w:space="0" w:color="auto"/>
                                                                                                                <w:right w:val="none" w:sz="0" w:space="0" w:color="auto"/>
                                                                                                              </w:divBdr>
                                                                                                            </w:div>
                                                                                                            <w:div w:id="1792892693">
                                                                                                              <w:marLeft w:val="0"/>
                                                                                                              <w:marRight w:val="0"/>
                                                                                                              <w:marTop w:val="0"/>
                                                                                                              <w:marBottom w:val="0"/>
                                                                                                              <w:divBdr>
                                                                                                                <w:top w:val="none" w:sz="0" w:space="0" w:color="auto"/>
                                                                                                                <w:left w:val="none" w:sz="0" w:space="0" w:color="auto"/>
                                                                                                                <w:bottom w:val="none" w:sz="0" w:space="0" w:color="auto"/>
                                                                                                                <w:right w:val="none" w:sz="0" w:space="0" w:color="auto"/>
                                                                                                              </w:divBdr>
                                                                                                            </w:div>
                                                                                                            <w:div w:id="567152482">
                                                                                                              <w:marLeft w:val="0"/>
                                                                                                              <w:marRight w:val="0"/>
                                                                                                              <w:marTop w:val="0"/>
                                                                                                              <w:marBottom w:val="0"/>
                                                                                                              <w:divBdr>
                                                                                                                <w:top w:val="none" w:sz="0" w:space="0" w:color="auto"/>
                                                                                                                <w:left w:val="none" w:sz="0" w:space="0" w:color="auto"/>
                                                                                                                <w:bottom w:val="none" w:sz="0" w:space="0" w:color="auto"/>
                                                                                                                <w:right w:val="none" w:sz="0" w:space="0" w:color="auto"/>
                                                                                                              </w:divBdr>
                                                                                                            </w:div>
                                                                                                            <w:div w:id="1956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2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48213">
          <w:marLeft w:val="0"/>
          <w:marRight w:val="0"/>
          <w:marTop w:val="360"/>
          <w:marBottom w:val="360"/>
          <w:divBdr>
            <w:top w:val="none" w:sz="0" w:space="0" w:color="auto"/>
            <w:left w:val="none" w:sz="0" w:space="0" w:color="auto"/>
            <w:bottom w:val="none" w:sz="0" w:space="0" w:color="auto"/>
            <w:right w:val="none" w:sz="0" w:space="0" w:color="auto"/>
          </w:divBdr>
          <w:divsChild>
            <w:div w:id="1848903920">
              <w:marLeft w:val="0"/>
              <w:marRight w:val="0"/>
              <w:marTop w:val="0"/>
              <w:marBottom w:val="0"/>
              <w:divBdr>
                <w:top w:val="none" w:sz="0" w:space="0" w:color="auto"/>
                <w:left w:val="none" w:sz="0" w:space="0" w:color="auto"/>
                <w:bottom w:val="none" w:sz="0" w:space="0" w:color="auto"/>
                <w:right w:val="none" w:sz="0" w:space="0" w:color="auto"/>
              </w:divBdr>
              <w:divsChild>
                <w:div w:id="617952759">
                  <w:marLeft w:val="0"/>
                  <w:marRight w:val="0"/>
                  <w:marTop w:val="0"/>
                  <w:marBottom w:val="0"/>
                  <w:divBdr>
                    <w:top w:val="none" w:sz="0" w:space="0" w:color="auto"/>
                    <w:left w:val="none" w:sz="0" w:space="0" w:color="auto"/>
                    <w:bottom w:val="none" w:sz="0" w:space="0" w:color="auto"/>
                    <w:right w:val="none" w:sz="0" w:space="0" w:color="auto"/>
                  </w:divBdr>
                  <w:divsChild>
                    <w:div w:id="2059276006">
                      <w:marLeft w:val="0"/>
                      <w:marRight w:val="0"/>
                      <w:marTop w:val="0"/>
                      <w:marBottom w:val="300"/>
                      <w:divBdr>
                        <w:top w:val="none" w:sz="0" w:space="0" w:color="auto"/>
                        <w:left w:val="none" w:sz="0" w:space="0" w:color="auto"/>
                        <w:bottom w:val="none" w:sz="0" w:space="0" w:color="auto"/>
                        <w:right w:val="none" w:sz="0" w:space="0" w:color="auto"/>
                      </w:divBdr>
                    </w:div>
                    <w:div w:id="727608742">
                      <w:marLeft w:val="0"/>
                      <w:marRight w:val="0"/>
                      <w:marTop w:val="0"/>
                      <w:marBottom w:val="0"/>
                      <w:divBdr>
                        <w:top w:val="none" w:sz="0" w:space="0" w:color="auto"/>
                        <w:left w:val="none" w:sz="0" w:space="0" w:color="auto"/>
                        <w:bottom w:val="none" w:sz="0" w:space="0" w:color="auto"/>
                        <w:right w:val="none" w:sz="0" w:space="0" w:color="auto"/>
                      </w:divBdr>
                      <w:divsChild>
                        <w:div w:id="1046225316">
                          <w:marLeft w:val="0"/>
                          <w:marRight w:val="0"/>
                          <w:marTop w:val="0"/>
                          <w:marBottom w:val="0"/>
                          <w:divBdr>
                            <w:top w:val="none" w:sz="0" w:space="0" w:color="auto"/>
                            <w:left w:val="none" w:sz="0" w:space="0" w:color="auto"/>
                            <w:bottom w:val="none" w:sz="0" w:space="0" w:color="auto"/>
                            <w:right w:val="none" w:sz="0" w:space="0" w:color="auto"/>
                          </w:divBdr>
                          <w:divsChild>
                            <w:div w:id="1461456895">
                              <w:marLeft w:val="0"/>
                              <w:marRight w:val="0"/>
                              <w:marTop w:val="0"/>
                              <w:marBottom w:val="0"/>
                              <w:divBdr>
                                <w:top w:val="none" w:sz="0" w:space="0" w:color="auto"/>
                                <w:left w:val="none" w:sz="0" w:space="0" w:color="auto"/>
                                <w:bottom w:val="none" w:sz="0" w:space="0" w:color="auto"/>
                                <w:right w:val="none" w:sz="0" w:space="0" w:color="auto"/>
                              </w:divBdr>
                              <w:divsChild>
                                <w:div w:id="175466178">
                                  <w:marLeft w:val="0"/>
                                  <w:marRight w:val="0"/>
                                  <w:marTop w:val="0"/>
                                  <w:marBottom w:val="0"/>
                                  <w:divBdr>
                                    <w:top w:val="none" w:sz="0" w:space="0" w:color="auto"/>
                                    <w:left w:val="none" w:sz="0" w:space="0" w:color="auto"/>
                                    <w:bottom w:val="none" w:sz="0" w:space="0" w:color="auto"/>
                                    <w:right w:val="none" w:sz="0" w:space="0" w:color="auto"/>
                                  </w:divBdr>
                                  <w:divsChild>
                                    <w:div w:id="1930040935">
                                      <w:marLeft w:val="0"/>
                                      <w:marRight w:val="0"/>
                                      <w:marTop w:val="0"/>
                                      <w:marBottom w:val="0"/>
                                      <w:divBdr>
                                        <w:top w:val="none" w:sz="0" w:space="0" w:color="auto"/>
                                        <w:left w:val="none" w:sz="0" w:space="0" w:color="auto"/>
                                        <w:bottom w:val="none" w:sz="0" w:space="0" w:color="auto"/>
                                        <w:right w:val="none" w:sz="0" w:space="0" w:color="auto"/>
                                      </w:divBdr>
                                    </w:div>
                                  </w:divsChild>
                                </w:div>
                                <w:div w:id="2115442799">
                                  <w:marLeft w:val="120"/>
                                  <w:marRight w:val="150"/>
                                  <w:marTop w:val="0"/>
                                  <w:marBottom w:val="0"/>
                                  <w:divBdr>
                                    <w:top w:val="none" w:sz="0" w:space="0" w:color="auto"/>
                                    <w:left w:val="none" w:sz="0" w:space="0" w:color="auto"/>
                                    <w:bottom w:val="none" w:sz="0" w:space="0" w:color="auto"/>
                                    <w:right w:val="none" w:sz="0" w:space="0" w:color="auto"/>
                                  </w:divBdr>
                                  <w:divsChild>
                                    <w:div w:id="1892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499933">
          <w:marLeft w:val="0"/>
          <w:marRight w:val="0"/>
          <w:marTop w:val="360"/>
          <w:marBottom w:val="360"/>
          <w:divBdr>
            <w:top w:val="none" w:sz="0" w:space="0" w:color="auto"/>
            <w:left w:val="none" w:sz="0" w:space="0" w:color="auto"/>
            <w:bottom w:val="none" w:sz="0" w:space="0" w:color="auto"/>
            <w:right w:val="none" w:sz="0" w:space="0" w:color="auto"/>
          </w:divBdr>
          <w:divsChild>
            <w:div w:id="947854473">
              <w:marLeft w:val="0"/>
              <w:marRight w:val="0"/>
              <w:marTop w:val="0"/>
              <w:marBottom w:val="0"/>
              <w:divBdr>
                <w:top w:val="none" w:sz="0" w:space="0" w:color="auto"/>
                <w:left w:val="none" w:sz="0" w:space="0" w:color="auto"/>
                <w:bottom w:val="none" w:sz="0" w:space="0" w:color="auto"/>
                <w:right w:val="none" w:sz="0" w:space="0" w:color="auto"/>
              </w:divBdr>
              <w:divsChild>
                <w:div w:id="6384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057">
          <w:marLeft w:val="0"/>
          <w:marRight w:val="0"/>
          <w:marTop w:val="360"/>
          <w:marBottom w:val="540"/>
          <w:divBdr>
            <w:top w:val="none" w:sz="0" w:space="0" w:color="auto"/>
            <w:left w:val="none" w:sz="0" w:space="0" w:color="auto"/>
            <w:bottom w:val="none" w:sz="0" w:space="0" w:color="auto"/>
            <w:right w:val="none" w:sz="0" w:space="0" w:color="auto"/>
          </w:divBdr>
          <w:divsChild>
            <w:div w:id="465853222">
              <w:marLeft w:val="0"/>
              <w:marRight w:val="0"/>
              <w:marTop w:val="0"/>
              <w:marBottom w:val="0"/>
              <w:divBdr>
                <w:top w:val="none" w:sz="0" w:space="0" w:color="auto"/>
                <w:left w:val="none" w:sz="0" w:space="0" w:color="auto"/>
                <w:bottom w:val="none" w:sz="0" w:space="0" w:color="auto"/>
                <w:right w:val="none" w:sz="0" w:space="0" w:color="auto"/>
              </w:divBdr>
              <w:divsChild>
                <w:div w:id="1070956520">
                  <w:marLeft w:val="0"/>
                  <w:marRight w:val="0"/>
                  <w:marTop w:val="0"/>
                  <w:marBottom w:val="0"/>
                  <w:divBdr>
                    <w:top w:val="none" w:sz="0" w:space="0" w:color="auto"/>
                    <w:left w:val="none" w:sz="0" w:space="0" w:color="auto"/>
                    <w:bottom w:val="none" w:sz="0" w:space="0" w:color="auto"/>
                    <w:right w:val="none" w:sz="0" w:space="0" w:color="auto"/>
                  </w:divBdr>
                  <w:divsChild>
                    <w:div w:id="371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5038">
          <w:marLeft w:val="0"/>
          <w:marRight w:val="0"/>
          <w:marTop w:val="360"/>
          <w:marBottom w:val="360"/>
          <w:divBdr>
            <w:top w:val="none" w:sz="0" w:space="0" w:color="auto"/>
            <w:left w:val="none" w:sz="0" w:space="0" w:color="auto"/>
            <w:bottom w:val="none" w:sz="0" w:space="0" w:color="auto"/>
            <w:right w:val="none" w:sz="0" w:space="0" w:color="auto"/>
          </w:divBdr>
          <w:divsChild>
            <w:div w:id="669875132">
              <w:marLeft w:val="0"/>
              <w:marRight w:val="0"/>
              <w:marTop w:val="0"/>
              <w:marBottom w:val="0"/>
              <w:divBdr>
                <w:top w:val="none" w:sz="0" w:space="0" w:color="auto"/>
                <w:left w:val="none" w:sz="0" w:space="0" w:color="auto"/>
                <w:bottom w:val="none" w:sz="0" w:space="0" w:color="auto"/>
                <w:right w:val="none" w:sz="0" w:space="0" w:color="auto"/>
              </w:divBdr>
              <w:divsChild>
                <w:div w:id="13925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085">
          <w:marLeft w:val="0"/>
          <w:marRight w:val="0"/>
          <w:marTop w:val="360"/>
          <w:marBottom w:val="360"/>
          <w:divBdr>
            <w:top w:val="none" w:sz="0" w:space="0" w:color="auto"/>
            <w:left w:val="none" w:sz="0" w:space="0" w:color="auto"/>
            <w:bottom w:val="none" w:sz="0" w:space="0" w:color="auto"/>
            <w:right w:val="none" w:sz="0" w:space="0" w:color="auto"/>
          </w:divBdr>
          <w:divsChild>
            <w:div w:id="17582831">
              <w:marLeft w:val="0"/>
              <w:marRight w:val="0"/>
              <w:marTop w:val="0"/>
              <w:marBottom w:val="675"/>
              <w:divBdr>
                <w:top w:val="none" w:sz="0" w:space="0" w:color="auto"/>
                <w:left w:val="none" w:sz="0" w:space="0" w:color="auto"/>
                <w:bottom w:val="none" w:sz="0" w:space="0" w:color="auto"/>
                <w:right w:val="none" w:sz="0" w:space="0" w:color="auto"/>
              </w:divBdr>
              <w:divsChild>
                <w:div w:id="45379159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493911416">
          <w:marLeft w:val="0"/>
          <w:marRight w:val="0"/>
          <w:marTop w:val="360"/>
          <w:marBottom w:val="360"/>
          <w:divBdr>
            <w:top w:val="none" w:sz="0" w:space="0" w:color="auto"/>
            <w:left w:val="none" w:sz="0" w:space="0" w:color="auto"/>
            <w:bottom w:val="none" w:sz="0" w:space="0" w:color="auto"/>
            <w:right w:val="none" w:sz="0" w:space="0" w:color="auto"/>
          </w:divBdr>
          <w:divsChild>
            <w:div w:id="39287971">
              <w:marLeft w:val="0"/>
              <w:marRight w:val="0"/>
              <w:marTop w:val="0"/>
              <w:marBottom w:val="0"/>
              <w:divBdr>
                <w:top w:val="none" w:sz="0" w:space="0" w:color="auto"/>
                <w:left w:val="none" w:sz="0" w:space="0" w:color="auto"/>
                <w:bottom w:val="none" w:sz="0" w:space="0" w:color="auto"/>
                <w:right w:val="none" w:sz="0" w:space="0" w:color="auto"/>
              </w:divBdr>
              <w:divsChild>
                <w:div w:id="17420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4020">
          <w:marLeft w:val="0"/>
          <w:marRight w:val="0"/>
          <w:marTop w:val="360"/>
          <w:marBottom w:val="360"/>
          <w:divBdr>
            <w:top w:val="none" w:sz="0" w:space="0" w:color="auto"/>
            <w:left w:val="none" w:sz="0" w:space="0" w:color="auto"/>
            <w:bottom w:val="none" w:sz="0" w:space="0" w:color="auto"/>
            <w:right w:val="none" w:sz="0" w:space="0" w:color="auto"/>
          </w:divBdr>
          <w:divsChild>
            <w:div w:id="751896152">
              <w:marLeft w:val="0"/>
              <w:marRight w:val="0"/>
              <w:marTop w:val="0"/>
              <w:marBottom w:val="675"/>
              <w:divBdr>
                <w:top w:val="none" w:sz="0" w:space="0" w:color="auto"/>
                <w:left w:val="none" w:sz="0" w:space="0" w:color="auto"/>
                <w:bottom w:val="none" w:sz="0" w:space="0" w:color="auto"/>
                <w:right w:val="none" w:sz="0" w:space="0" w:color="auto"/>
              </w:divBdr>
              <w:divsChild>
                <w:div w:id="115219232">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1723938032">
          <w:marLeft w:val="0"/>
          <w:marRight w:val="0"/>
          <w:marTop w:val="360"/>
          <w:marBottom w:val="360"/>
          <w:divBdr>
            <w:top w:val="none" w:sz="0" w:space="0" w:color="auto"/>
            <w:left w:val="none" w:sz="0" w:space="0" w:color="auto"/>
            <w:bottom w:val="none" w:sz="0" w:space="0" w:color="auto"/>
            <w:right w:val="none" w:sz="0" w:space="0" w:color="auto"/>
          </w:divBdr>
          <w:divsChild>
            <w:div w:id="114451182">
              <w:marLeft w:val="0"/>
              <w:marRight w:val="0"/>
              <w:marTop w:val="0"/>
              <w:marBottom w:val="0"/>
              <w:divBdr>
                <w:top w:val="none" w:sz="0" w:space="0" w:color="auto"/>
                <w:left w:val="none" w:sz="0" w:space="0" w:color="auto"/>
                <w:bottom w:val="none" w:sz="0" w:space="0" w:color="auto"/>
                <w:right w:val="none" w:sz="0" w:space="0" w:color="auto"/>
              </w:divBdr>
              <w:divsChild>
                <w:div w:id="20433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5804">
          <w:marLeft w:val="0"/>
          <w:marRight w:val="0"/>
          <w:marTop w:val="360"/>
          <w:marBottom w:val="540"/>
          <w:divBdr>
            <w:top w:val="none" w:sz="0" w:space="0" w:color="auto"/>
            <w:left w:val="none" w:sz="0" w:space="0" w:color="auto"/>
            <w:bottom w:val="none" w:sz="0" w:space="0" w:color="auto"/>
            <w:right w:val="none" w:sz="0" w:space="0" w:color="auto"/>
          </w:divBdr>
          <w:divsChild>
            <w:div w:id="1489129710">
              <w:marLeft w:val="0"/>
              <w:marRight w:val="0"/>
              <w:marTop w:val="0"/>
              <w:marBottom w:val="0"/>
              <w:divBdr>
                <w:top w:val="none" w:sz="0" w:space="0" w:color="auto"/>
                <w:left w:val="none" w:sz="0" w:space="0" w:color="auto"/>
                <w:bottom w:val="none" w:sz="0" w:space="0" w:color="auto"/>
                <w:right w:val="none" w:sz="0" w:space="0" w:color="auto"/>
              </w:divBdr>
              <w:divsChild>
                <w:div w:id="304049810">
                  <w:marLeft w:val="0"/>
                  <w:marRight w:val="0"/>
                  <w:marTop w:val="0"/>
                  <w:marBottom w:val="0"/>
                  <w:divBdr>
                    <w:top w:val="none" w:sz="0" w:space="0" w:color="auto"/>
                    <w:left w:val="none" w:sz="0" w:space="0" w:color="auto"/>
                    <w:bottom w:val="none" w:sz="0" w:space="0" w:color="auto"/>
                    <w:right w:val="none" w:sz="0" w:space="0" w:color="auto"/>
                  </w:divBdr>
                  <w:divsChild>
                    <w:div w:id="1782913957">
                      <w:marLeft w:val="0"/>
                      <w:marRight w:val="0"/>
                      <w:marTop w:val="0"/>
                      <w:marBottom w:val="0"/>
                      <w:divBdr>
                        <w:top w:val="none" w:sz="0" w:space="0" w:color="auto"/>
                        <w:left w:val="none" w:sz="0" w:space="0" w:color="auto"/>
                        <w:bottom w:val="none" w:sz="0" w:space="0" w:color="auto"/>
                        <w:right w:val="none" w:sz="0" w:space="0" w:color="auto"/>
                      </w:divBdr>
                    </w:div>
                  </w:divsChild>
                </w:div>
                <w:div w:id="1264680210">
                  <w:marLeft w:val="0"/>
                  <w:marRight w:val="0"/>
                  <w:marTop w:val="150"/>
                  <w:marBottom w:val="0"/>
                  <w:divBdr>
                    <w:top w:val="none" w:sz="0" w:space="0" w:color="auto"/>
                    <w:left w:val="none" w:sz="0" w:space="0" w:color="auto"/>
                    <w:bottom w:val="none" w:sz="0" w:space="0" w:color="auto"/>
                    <w:right w:val="none" w:sz="0" w:space="0" w:color="auto"/>
                  </w:divBdr>
                  <w:divsChild>
                    <w:div w:id="305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2660">
          <w:marLeft w:val="0"/>
          <w:marRight w:val="0"/>
          <w:marTop w:val="360"/>
          <w:marBottom w:val="360"/>
          <w:divBdr>
            <w:top w:val="none" w:sz="0" w:space="0" w:color="auto"/>
            <w:left w:val="none" w:sz="0" w:space="0" w:color="auto"/>
            <w:bottom w:val="none" w:sz="0" w:space="0" w:color="auto"/>
            <w:right w:val="none" w:sz="0" w:space="0" w:color="auto"/>
          </w:divBdr>
          <w:divsChild>
            <w:div w:id="1690140154">
              <w:marLeft w:val="0"/>
              <w:marRight w:val="0"/>
              <w:marTop w:val="0"/>
              <w:marBottom w:val="0"/>
              <w:divBdr>
                <w:top w:val="none" w:sz="0" w:space="0" w:color="auto"/>
                <w:left w:val="none" w:sz="0" w:space="0" w:color="auto"/>
                <w:bottom w:val="none" w:sz="0" w:space="0" w:color="auto"/>
                <w:right w:val="none" w:sz="0" w:space="0" w:color="auto"/>
              </w:divBdr>
              <w:divsChild>
                <w:div w:id="247814953">
                  <w:marLeft w:val="0"/>
                  <w:marRight w:val="0"/>
                  <w:marTop w:val="0"/>
                  <w:marBottom w:val="0"/>
                  <w:divBdr>
                    <w:top w:val="none" w:sz="0" w:space="0" w:color="auto"/>
                    <w:left w:val="none" w:sz="0" w:space="0" w:color="auto"/>
                    <w:bottom w:val="none" w:sz="0" w:space="0" w:color="auto"/>
                    <w:right w:val="none" w:sz="0" w:space="0" w:color="auto"/>
                  </w:divBdr>
                  <w:divsChild>
                    <w:div w:id="1319000115">
                      <w:marLeft w:val="0"/>
                      <w:marRight w:val="0"/>
                      <w:marTop w:val="0"/>
                      <w:marBottom w:val="300"/>
                      <w:divBdr>
                        <w:top w:val="none" w:sz="0" w:space="0" w:color="auto"/>
                        <w:left w:val="none" w:sz="0" w:space="0" w:color="auto"/>
                        <w:bottom w:val="none" w:sz="0" w:space="0" w:color="auto"/>
                        <w:right w:val="none" w:sz="0" w:space="0" w:color="auto"/>
                      </w:divBdr>
                    </w:div>
                    <w:div w:id="224611020">
                      <w:marLeft w:val="0"/>
                      <w:marRight w:val="0"/>
                      <w:marTop w:val="0"/>
                      <w:marBottom w:val="0"/>
                      <w:divBdr>
                        <w:top w:val="none" w:sz="0" w:space="0" w:color="auto"/>
                        <w:left w:val="none" w:sz="0" w:space="0" w:color="auto"/>
                        <w:bottom w:val="none" w:sz="0" w:space="0" w:color="auto"/>
                        <w:right w:val="none" w:sz="0" w:space="0" w:color="auto"/>
                      </w:divBdr>
                      <w:divsChild>
                        <w:div w:id="1728722057">
                          <w:marLeft w:val="0"/>
                          <w:marRight w:val="0"/>
                          <w:marTop w:val="0"/>
                          <w:marBottom w:val="0"/>
                          <w:divBdr>
                            <w:top w:val="none" w:sz="0" w:space="0" w:color="auto"/>
                            <w:left w:val="none" w:sz="0" w:space="0" w:color="auto"/>
                            <w:bottom w:val="none" w:sz="0" w:space="0" w:color="auto"/>
                            <w:right w:val="none" w:sz="0" w:space="0" w:color="auto"/>
                          </w:divBdr>
                          <w:divsChild>
                            <w:div w:id="1458985286">
                              <w:marLeft w:val="0"/>
                              <w:marRight w:val="0"/>
                              <w:marTop w:val="0"/>
                              <w:marBottom w:val="0"/>
                              <w:divBdr>
                                <w:top w:val="none" w:sz="0" w:space="0" w:color="auto"/>
                                <w:left w:val="none" w:sz="0" w:space="0" w:color="auto"/>
                                <w:bottom w:val="none" w:sz="0" w:space="0" w:color="auto"/>
                                <w:right w:val="none" w:sz="0" w:space="0" w:color="auto"/>
                              </w:divBdr>
                              <w:divsChild>
                                <w:div w:id="2044479438">
                                  <w:marLeft w:val="0"/>
                                  <w:marRight w:val="0"/>
                                  <w:marTop w:val="0"/>
                                  <w:marBottom w:val="0"/>
                                  <w:divBdr>
                                    <w:top w:val="none" w:sz="0" w:space="0" w:color="auto"/>
                                    <w:left w:val="none" w:sz="0" w:space="0" w:color="auto"/>
                                    <w:bottom w:val="none" w:sz="0" w:space="0" w:color="auto"/>
                                    <w:right w:val="none" w:sz="0" w:space="0" w:color="auto"/>
                                  </w:divBdr>
                                  <w:divsChild>
                                    <w:div w:id="653483795">
                                      <w:marLeft w:val="0"/>
                                      <w:marRight w:val="0"/>
                                      <w:marTop w:val="0"/>
                                      <w:marBottom w:val="0"/>
                                      <w:divBdr>
                                        <w:top w:val="none" w:sz="0" w:space="0" w:color="auto"/>
                                        <w:left w:val="none" w:sz="0" w:space="0" w:color="auto"/>
                                        <w:bottom w:val="none" w:sz="0" w:space="0" w:color="auto"/>
                                        <w:right w:val="none" w:sz="0" w:space="0" w:color="auto"/>
                                      </w:divBdr>
                                    </w:div>
                                  </w:divsChild>
                                </w:div>
                                <w:div w:id="427314704">
                                  <w:marLeft w:val="120"/>
                                  <w:marRight w:val="150"/>
                                  <w:marTop w:val="0"/>
                                  <w:marBottom w:val="0"/>
                                  <w:divBdr>
                                    <w:top w:val="none" w:sz="0" w:space="0" w:color="auto"/>
                                    <w:left w:val="none" w:sz="0" w:space="0" w:color="auto"/>
                                    <w:bottom w:val="none" w:sz="0" w:space="0" w:color="auto"/>
                                    <w:right w:val="none" w:sz="0" w:space="0" w:color="auto"/>
                                  </w:divBdr>
                                  <w:divsChild>
                                    <w:div w:id="2231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04481">
          <w:marLeft w:val="0"/>
          <w:marRight w:val="0"/>
          <w:marTop w:val="360"/>
          <w:marBottom w:val="360"/>
          <w:divBdr>
            <w:top w:val="none" w:sz="0" w:space="0" w:color="auto"/>
            <w:left w:val="none" w:sz="0" w:space="0" w:color="auto"/>
            <w:bottom w:val="none" w:sz="0" w:space="0" w:color="auto"/>
            <w:right w:val="none" w:sz="0" w:space="0" w:color="auto"/>
          </w:divBdr>
          <w:divsChild>
            <w:div w:id="2120449997">
              <w:marLeft w:val="0"/>
              <w:marRight w:val="0"/>
              <w:marTop w:val="0"/>
              <w:marBottom w:val="0"/>
              <w:divBdr>
                <w:top w:val="none" w:sz="0" w:space="0" w:color="auto"/>
                <w:left w:val="none" w:sz="0" w:space="0" w:color="auto"/>
                <w:bottom w:val="none" w:sz="0" w:space="0" w:color="auto"/>
                <w:right w:val="none" w:sz="0" w:space="0" w:color="auto"/>
              </w:divBdr>
              <w:divsChild>
                <w:div w:id="16720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3805">
          <w:marLeft w:val="0"/>
          <w:marRight w:val="0"/>
          <w:marTop w:val="360"/>
          <w:marBottom w:val="360"/>
          <w:divBdr>
            <w:top w:val="none" w:sz="0" w:space="0" w:color="auto"/>
            <w:left w:val="none" w:sz="0" w:space="0" w:color="auto"/>
            <w:bottom w:val="none" w:sz="0" w:space="0" w:color="auto"/>
            <w:right w:val="none" w:sz="0" w:space="0" w:color="auto"/>
          </w:divBdr>
          <w:divsChild>
            <w:div w:id="255019867">
              <w:marLeft w:val="0"/>
              <w:marRight w:val="0"/>
              <w:marTop w:val="0"/>
              <w:marBottom w:val="675"/>
              <w:divBdr>
                <w:top w:val="none" w:sz="0" w:space="0" w:color="auto"/>
                <w:left w:val="none" w:sz="0" w:space="0" w:color="auto"/>
                <w:bottom w:val="none" w:sz="0" w:space="0" w:color="auto"/>
                <w:right w:val="none" w:sz="0" w:space="0" w:color="auto"/>
              </w:divBdr>
              <w:divsChild>
                <w:div w:id="821390697">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90317665">
          <w:marLeft w:val="0"/>
          <w:marRight w:val="0"/>
          <w:marTop w:val="360"/>
          <w:marBottom w:val="360"/>
          <w:divBdr>
            <w:top w:val="none" w:sz="0" w:space="0" w:color="auto"/>
            <w:left w:val="none" w:sz="0" w:space="0" w:color="auto"/>
            <w:bottom w:val="none" w:sz="0" w:space="0" w:color="auto"/>
            <w:right w:val="none" w:sz="0" w:space="0" w:color="auto"/>
          </w:divBdr>
          <w:divsChild>
            <w:div w:id="1644384368">
              <w:marLeft w:val="0"/>
              <w:marRight w:val="0"/>
              <w:marTop w:val="0"/>
              <w:marBottom w:val="0"/>
              <w:divBdr>
                <w:top w:val="none" w:sz="0" w:space="0" w:color="auto"/>
                <w:left w:val="none" w:sz="0" w:space="0" w:color="auto"/>
                <w:bottom w:val="none" w:sz="0" w:space="0" w:color="auto"/>
                <w:right w:val="none" w:sz="0" w:space="0" w:color="auto"/>
              </w:divBdr>
              <w:divsChild>
                <w:div w:id="993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7723">
          <w:marLeft w:val="0"/>
          <w:marRight w:val="0"/>
          <w:marTop w:val="360"/>
          <w:marBottom w:val="360"/>
          <w:divBdr>
            <w:top w:val="none" w:sz="0" w:space="0" w:color="auto"/>
            <w:left w:val="none" w:sz="0" w:space="0" w:color="auto"/>
            <w:bottom w:val="none" w:sz="0" w:space="0" w:color="auto"/>
            <w:right w:val="none" w:sz="0" w:space="0" w:color="auto"/>
          </w:divBdr>
          <w:divsChild>
            <w:div w:id="422117514">
              <w:marLeft w:val="0"/>
              <w:marRight w:val="0"/>
              <w:marTop w:val="0"/>
              <w:marBottom w:val="0"/>
              <w:divBdr>
                <w:top w:val="none" w:sz="0" w:space="0" w:color="auto"/>
                <w:left w:val="none" w:sz="0" w:space="0" w:color="auto"/>
                <w:bottom w:val="none" w:sz="0" w:space="0" w:color="auto"/>
                <w:right w:val="none" w:sz="0" w:space="0" w:color="auto"/>
              </w:divBdr>
              <w:divsChild>
                <w:div w:id="1593471785">
                  <w:marLeft w:val="0"/>
                  <w:marRight w:val="0"/>
                  <w:marTop w:val="0"/>
                  <w:marBottom w:val="0"/>
                  <w:divBdr>
                    <w:top w:val="none" w:sz="0" w:space="0" w:color="auto"/>
                    <w:left w:val="none" w:sz="0" w:space="0" w:color="auto"/>
                    <w:bottom w:val="none" w:sz="0" w:space="0" w:color="auto"/>
                    <w:right w:val="none" w:sz="0" w:space="0" w:color="auto"/>
                  </w:divBdr>
                  <w:divsChild>
                    <w:div w:id="1093553518">
                      <w:marLeft w:val="0"/>
                      <w:marRight w:val="0"/>
                      <w:marTop w:val="0"/>
                      <w:marBottom w:val="300"/>
                      <w:divBdr>
                        <w:top w:val="none" w:sz="0" w:space="0" w:color="auto"/>
                        <w:left w:val="none" w:sz="0" w:space="0" w:color="auto"/>
                        <w:bottom w:val="none" w:sz="0" w:space="0" w:color="auto"/>
                        <w:right w:val="none" w:sz="0" w:space="0" w:color="auto"/>
                      </w:divBdr>
                    </w:div>
                    <w:div w:id="716860790">
                      <w:marLeft w:val="0"/>
                      <w:marRight w:val="0"/>
                      <w:marTop w:val="0"/>
                      <w:marBottom w:val="0"/>
                      <w:divBdr>
                        <w:top w:val="none" w:sz="0" w:space="0" w:color="auto"/>
                        <w:left w:val="none" w:sz="0" w:space="0" w:color="auto"/>
                        <w:bottom w:val="none" w:sz="0" w:space="0" w:color="auto"/>
                        <w:right w:val="none" w:sz="0" w:space="0" w:color="auto"/>
                      </w:divBdr>
                      <w:divsChild>
                        <w:div w:id="238366324">
                          <w:marLeft w:val="0"/>
                          <w:marRight w:val="0"/>
                          <w:marTop w:val="0"/>
                          <w:marBottom w:val="0"/>
                          <w:divBdr>
                            <w:top w:val="none" w:sz="0" w:space="0" w:color="auto"/>
                            <w:left w:val="none" w:sz="0" w:space="0" w:color="auto"/>
                            <w:bottom w:val="none" w:sz="0" w:space="0" w:color="auto"/>
                            <w:right w:val="none" w:sz="0" w:space="0" w:color="auto"/>
                          </w:divBdr>
                          <w:divsChild>
                            <w:div w:id="2110075244">
                              <w:marLeft w:val="0"/>
                              <w:marRight w:val="0"/>
                              <w:marTop w:val="0"/>
                              <w:marBottom w:val="0"/>
                              <w:divBdr>
                                <w:top w:val="none" w:sz="0" w:space="0" w:color="auto"/>
                                <w:left w:val="none" w:sz="0" w:space="0" w:color="auto"/>
                                <w:bottom w:val="none" w:sz="0" w:space="0" w:color="auto"/>
                                <w:right w:val="none" w:sz="0" w:space="0" w:color="auto"/>
                              </w:divBdr>
                              <w:divsChild>
                                <w:div w:id="1301501413">
                                  <w:marLeft w:val="0"/>
                                  <w:marRight w:val="0"/>
                                  <w:marTop w:val="0"/>
                                  <w:marBottom w:val="0"/>
                                  <w:divBdr>
                                    <w:top w:val="none" w:sz="0" w:space="0" w:color="auto"/>
                                    <w:left w:val="none" w:sz="0" w:space="0" w:color="auto"/>
                                    <w:bottom w:val="none" w:sz="0" w:space="0" w:color="auto"/>
                                    <w:right w:val="none" w:sz="0" w:space="0" w:color="auto"/>
                                  </w:divBdr>
                                  <w:divsChild>
                                    <w:div w:id="1389837321">
                                      <w:marLeft w:val="0"/>
                                      <w:marRight w:val="0"/>
                                      <w:marTop w:val="0"/>
                                      <w:marBottom w:val="0"/>
                                      <w:divBdr>
                                        <w:top w:val="none" w:sz="0" w:space="0" w:color="auto"/>
                                        <w:left w:val="none" w:sz="0" w:space="0" w:color="auto"/>
                                        <w:bottom w:val="none" w:sz="0" w:space="0" w:color="auto"/>
                                        <w:right w:val="none" w:sz="0" w:space="0" w:color="auto"/>
                                      </w:divBdr>
                                    </w:div>
                                  </w:divsChild>
                                </w:div>
                                <w:div w:id="442380668">
                                  <w:marLeft w:val="120"/>
                                  <w:marRight w:val="150"/>
                                  <w:marTop w:val="0"/>
                                  <w:marBottom w:val="0"/>
                                  <w:divBdr>
                                    <w:top w:val="none" w:sz="0" w:space="0" w:color="auto"/>
                                    <w:left w:val="none" w:sz="0" w:space="0" w:color="auto"/>
                                    <w:bottom w:val="none" w:sz="0" w:space="0" w:color="auto"/>
                                    <w:right w:val="none" w:sz="0" w:space="0" w:color="auto"/>
                                  </w:divBdr>
                                  <w:divsChild>
                                    <w:div w:id="3399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7234">
          <w:marLeft w:val="0"/>
          <w:marRight w:val="0"/>
          <w:marTop w:val="360"/>
          <w:marBottom w:val="360"/>
          <w:divBdr>
            <w:top w:val="none" w:sz="0" w:space="0" w:color="auto"/>
            <w:left w:val="none" w:sz="0" w:space="0" w:color="auto"/>
            <w:bottom w:val="none" w:sz="0" w:space="0" w:color="auto"/>
            <w:right w:val="none" w:sz="0" w:space="0" w:color="auto"/>
          </w:divBdr>
          <w:divsChild>
            <w:div w:id="1562444941">
              <w:marLeft w:val="0"/>
              <w:marRight w:val="0"/>
              <w:marTop w:val="0"/>
              <w:marBottom w:val="0"/>
              <w:divBdr>
                <w:top w:val="none" w:sz="0" w:space="0" w:color="auto"/>
                <w:left w:val="none" w:sz="0" w:space="0" w:color="auto"/>
                <w:bottom w:val="none" w:sz="0" w:space="0" w:color="auto"/>
                <w:right w:val="none" w:sz="0" w:space="0" w:color="auto"/>
              </w:divBdr>
              <w:divsChild>
                <w:div w:id="9859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69270">
          <w:marLeft w:val="0"/>
          <w:marRight w:val="0"/>
          <w:marTop w:val="0"/>
          <w:marBottom w:val="0"/>
          <w:divBdr>
            <w:top w:val="none" w:sz="0" w:space="0" w:color="auto"/>
            <w:left w:val="none" w:sz="0" w:space="0" w:color="auto"/>
            <w:bottom w:val="none" w:sz="0" w:space="0" w:color="auto"/>
            <w:right w:val="none" w:sz="0" w:space="0" w:color="auto"/>
          </w:divBdr>
          <w:divsChild>
            <w:div w:id="480973830">
              <w:marLeft w:val="0"/>
              <w:marRight w:val="0"/>
              <w:marTop w:val="0"/>
              <w:marBottom w:val="600"/>
              <w:divBdr>
                <w:top w:val="none" w:sz="0" w:space="0" w:color="auto"/>
                <w:left w:val="none" w:sz="0" w:space="0" w:color="auto"/>
                <w:bottom w:val="none" w:sz="0" w:space="0" w:color="auto"/>
                <w:right w:val="none" w:sz="0" w:space="0" w:color="auto"/>
              </w:divBdr>
              <w:divsChild>
                <w:div w:id="572156883">
                  <w:marLeft w:val="0"/>
                  <w:marRight w:val="0"/>
                  <w:marTop w:val="0"/>
                  <w:marBottom w:val="0"/>
                  <w:divBdr>
                    <w:top w:val="none" w:sz="0" w:space="0" w:color="auto"/>
                    <w:left w:val="none" w:sz="0" w:space="0" w:color="auto"/>
                    <w:bottom w:val="none" w:sz="0" w:space="0" w:color="auto"/>
                    <w:right w:val="none" w:sz="0" w:space="0" w:color="auto"/>
                  </w:divBdr>
                  <w:divsChild>
                    <w:div w:id="392696867">
                      <w:marLeft w:val="0"/>
                      <w:marRight w:val="0"/>
                      <w:marTop w:val="0"/>
                      <w:marBottom w:val="600"/>
                      <w:divBdr>
                        <w:top w:val="none" w:sz="0" w:space="0" w:color="auto"/>
                        <w:left w:val="none" w:sz="0" w:space="0" w:color="auto"/>
                        <w:bottom w:val="none" w:sz="0" w:space="0" w:color="auto"/>
                        <w:right w:val="none" w:sz="0" w:space="0" w:color="auto"/>
                      </w:divBdr>
                      <w:divsChild>
                        <w:div w:id="731776368">
                          <w:marLeft w:val="0"/>
                          <w:marRight w:val="0"/>
                          <w:marTop w:val="0"/>
                          <w:marBottom w:val="0"/>
                          <w:divBdr>
                            <w:top w:val="none" w:sz="0" w:space="0" w:color="auto"/>
                            <w:left w:val="none" w:sz="0" w:space="0" w:color="auto"/>
                            <w:bottom w:val="none" w:sz="0" w:space="0" w:color="auto"/>
                            <w:right w:val="none" w:sz="0" w:space="0" w:color="auto"/>
                          </w:divBdr>
                          <w:divsChild>
                            <w:div w:id="7068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letidor.ru/dom-i-rebenok/bezopasnye-okna-5-mekhanizmov-zashity-kotorye-spasut-zhizn-rebenku.htm/comments"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Секретарь</cp:lastModifiedBy>
  <cp:revision>7</cp:revision>
  <dcterms:created xsi:type="dcterms:W3CDTF">2024-02-02T05:48:00Z</dcterms:created>
  <dcterms:modified xsi:type="dcterms:W3CDTF">2024-02-04T23:10:00Z</dcterms:modified>
</cp:coreProperties>
</file>